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3059" w14:textId="77777777" w:rsid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703FA2F1" w14:textId="77777777" w:rsidR="005F3353" w:rsidRPr="00AB3311" w:rsidRDefault="005F3353" w:rsidP="005F33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3311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545AE4DF" w14:textId="77777777" w:rsidR="005F3353" w:rsidRPr="00AB3311" w:rsidRDefault="005F3353" w:rsidP="005F33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3311">
        <w:rPr>
          <w:rFonts w:ascii="Times New Roman" w:hAnsi="Times New Roman" w:cs="Times New Roman"/>
          <w:b/>
          <w:sz w:val="22"/>
          <w:szCs w:val="22"/>
        </w:rPr>
        <w:t>юридического лица (индивидуального предпринимателя),</w:t>
      </w:r>
    </w:p>
    <w:p w14:paraId="3E0B1973" w14:textId="77777777" w:rsidR="005F3353" w:rsidRPr="00AB3311" w:rsidRDefault="005F3353" w:rsidP="005F33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3311">
        <w:rPr>
          <w:rFonts w:ascii="Times New Roman" w:hAnsi="Times New Roman" w:cs="Times New Roman"/>
          <w:b/>
          <w:sz w:val="22"/>
          <w:szCs w:val="22"/>
        </w:rPr>
        <w:t>физического лица на присоединение энергопринимающих устройств</w:t>
      </w:r>
    </w:p>
    <w:p w14:paraId="4ADC33D5" w14:textId="77777777" w:rsidR="005F3353" w:rsidRPr="00AB3311" w:rsidRDefault="005F3353" w:rsidP="005F335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B3311">
        <w:rPr>
          <w:rFonts w:ascii="Times New Roman" w:hAnsi="Times New Roman" w:cs="Times New Roman"/>
          <w:i/>
          <w:sz w:val="22"/>
          <w:szCs w:val="22"/>
        </w:rPr>
        <w:t>(За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</w:p>
    <w:p w14:paraId="7CBD5129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DF897C" w14:textId="77777777" w:rsidR="005F3353" w:rsidRDefault="005F3353" w:rsidP="005F335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BAA09A0" w14:textId="77777777" w:rsidR="005F3353" w:rsidRPr="005F3353" w:rsidRDefault="005F3353" w:rsidP="005F3353">
      <w:pPr>
        <w:pStyle w:val="ConsPlusNonformat"/>
        <w:ind w:left="600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14:paraId="75402613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390196EC" w14:textId="77777777"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14:paraId="0D07A47E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AB3311">
        <w:rPr>
          <w:rFonts w:ascii="Times New Roman" w:hAnsi="Times New Roman" w:cs="Times New Roman"/>
          <w:sz w:val="22"/>
          <w:szCs w:val="22"/>
        </w:rPr>
        <w:t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i/>
          <w:sz w:val="18"/>
          <w:szCs w:val="18"/>
        </w:rPr>
        <w:t>для юридических лиц и индивидуальных предпринимателей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93E378F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2E65538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AB3311">
        <w:rPr>
          <w:rFonts w:ascii="Times New Roman" w:hAnsi="Times New Roman" w:cs="Times New Roman"/>
          <w:sz w:val="22"/>
          <w:szCs w:val="22"/>
        </w:rPr>
        <w:t>Паспортные данные</w:t>
      </w:r>
      <w:bookmarkStart w:id="0" w:name="_Hlk108100353"/>
      <w:r w:rsidRPr="00AB3311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i/>
          <w:sz w:val="18"/>
          <w:szCs w:val="18"/>
        </w:rPr>
        <w:t>для физических лиц</w:t>
      </w:r>
      <w:bookmarkEnd w:id="0"/>
      <w:r w:rsidRPr="005F3353">
        <w:rPr>
          <w:rFonts w:ascii="Times New Roman" w:hAnsi="Times New Roman" w:cs="Times New Roman"/>
          <w:sz w:val="24"/>
          <w:szCs w:val="24"/>
        </w:rPr>
        <w:t xml:space="preserve">: </w:t>
      </w:r>
      <w:r w:rsidRPr="00AB3311">
        <w:rPr>
          <w:rFonts w:ascii="Times New Roman" w:hAnsi="Times New Roman" w:cs="Times New Roman"/>
          <w:sz w:val="22"/>
          <w:szCs w:val="22"/>
        </w:rPr>
        <w:t>серия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B3311">
        <w:rPr>
          <w:rFonts w:ascii="Times New Roman" w:hAnsi="Times New Roman" w:cs="Times New Roman"/>
          <w:sz w:val="22"/>
          <w:szCs w:val="22"/>
        </w:rPr>
        <w:t>номер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9603151" w14:textId="0CD1F9C7"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311">
        <w:rPr>
          <w:rFonts w:ascii="Times New Roman" w:hAnsi="Times New Roman" w:cs="Times New Roman"/>
          <w:sz w:val="22"/>
          <w:szCs w:val="22"/>
        </w:rPr>
        <w:t>выдан (кем, когда)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1C1910E5" w14:textId="30B708B1" w:rsidR="00AB3311" w:rsidRPr="00AD28D2" w:rsidRDefault="00AB3311" w:rsidP="00AB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28D2">
        <w:rPr>
          <w:rFonts w:ascii="Times New Roman" w:hAnsi="Times New Roman" w:cs="Times New Roman"/>
        </w:rPr>
        <w:t xml:space="preserve">   2.1. Страховой номер индивидуального лицевого счета заявителя</w:t>
      </w:r>
      <w:r w:rsidRPr="00AB331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i/>
          <w:sz w:val="18"/>
          <w:szCs w:val="18"/>
        </w:rPr>
        <w:t>для физических лиц</w:t>
      </w:r>
      <w:r w:rsidRPr="00AD28D2">
        <w:rPr>
          <w:rFonts w:ascii="Times New Roman" w:hAnsi="Times New Roman" w:cs="Times New Roman"/>
        </w:rPr>
        <w:t>: ________________________________________________________.;</w:t>
      </w:r>
    </w:p>
    <w:p w14:paraId="3A50C073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AB3311">
        <w:rPr>
          <w:rFonts w:ascii="Times New Roman" w:hAnsi="Times New Roman" w:cs="Times New Roman"/>
          <w:sz w:val="22"/>
          <w:szCs w:val="22"/>
        </w:rPr>
        <w:t>3. Место нахождения заявителя, в том числе фактический адрес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6F3D551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134B6097" w14:textId="77777777"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4DC5445E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4. В связи с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3DC96E1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094E936" w14:textId="77777777"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3353">
        <w:rPr>
          <w:rFonts w:ascii="Times New Roman" w:hAnsi="Times New Roman" w:cs="Times New Roman"/>
          <w:sz w:val="18"/>
          <w:szCs w:val="18"/>
        </w:rPr>
        <w:t>изменение категории надежности электроснабжения и др. - указать нужное)</w:t>
      </w:r>
    </w:p>
    <w:p w14:paraId="4BC3B4A7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311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DF6440F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,</w:t>
      </w:r>
    </w:p>
    <w:p w14:paraId="5B9DC1AC" w14:textId="77777777"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14:paraId="4E1BD59A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311">
        <w:rPr>
          <w:rFonts w:ascii="Times New Roman" w:hAnsi="Times New Roman" w:cs="Times New Roman"/>
          <w:sz w:val="22"/>
          <w:szCs w:val="22"/>
        </w:rPr>
        <w:t>расположенных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1CDE40ED" w14:textId="77777777"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14:paraId="156D7E9F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5.  </w:t>
      </w:r>
      <w:proofErr w:type="gramStart"/>
      <w:r w:rsidRPr="00AB3311">
        <w:rPr>
          <w:rFonts w:ascii="Times New Roman" w:hAnsi="Times New Roman" w:cs="Times New Roman"/>
          <w:sz w:val="22"/>
          <w:szCs w:val="22"/>
        </w:rPr>
        <w:t>Количество  точек</w:t>
      </w:r>
      <w:proofErr w:type="gramEnd"/>
      <w:r w:rsidRPr="00AB3311">
        <w:rPr>
          <w:rFonts w:ascii="Times New Roman" w:hAnsi="Times New Roman" w:cs="Times New Roman"/>
          <w:sz w:val="22"/>
          <w:szCs w:val="22"/>
        </w:rPr>
        <w:t xml:space="preserve">  присоединения с указанием технических параметров элементов энергопринимающих устройств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49F47EB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96D804" w14:textId="77777777"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(описание существующей сети для присоединения,</w:t>
      </w:r>
    </w:p>
    <w:p w14:paraId="6EE9DC87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1CBE2766" w14:textId="77777777"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3353">
        <w:rPr>
          <w:rFonts w:ascii="Times New Roman" w:hAnsi="Times New Roman" w:cs="Times New Roman"/>
          <w:sz w:val="18"/>
          <w:szCs w:val="18"/>
        </w:rPr>
        <w:t>точек присоединения)</w:t>
      </w:r>
    </w:p>
    <w:p w14:paraId="45FA2D60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6.    Максимальная    мощность* энергопринимающих устройств (присоединяемых и ранее присоединенных) составляет _____ кВт при напряжении** _____ </w:t>
      </w:r>
      <w:proofErr w:type="spellStart"/>
      <w:r w:rsidRPr="00AB331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B3311">
        <w:rPr>
          <w:rFonts w:ascii="Times New Roman" w:hAnsi="Times New Roman" w:cs="Times New Roman"/>
          <w:sz w:val="22"/>
          <w:szCs w:val="22"/>
        </w:rPr>
        <w:t xml:space="preserve"> (с распределением по точкам присоединения: </w:t>
      </w:r>
    </w:p>
    <w:p w14:paraId="29AB93FE" w14:textId="77777777" w:rsidR="005F3353" w:rsidRPr="00AB3311" w:rsidRDefault="00FC5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 </w:t>
      </w:r>
      <w:r w:rsidR="005F3353" w:rsidRPr="00AB3311">
        <w:rPr>
          <w:rFonts w:ascii="Times New Roman" w:hAnsi="Times New Roman" w:cs="Times New Roman"/>
          <w:sz w:val="22"/>
          <w:szCs w:val="22"/>
        </w:rPr>
        <w:t xml:space="preserve">точка </w:t>
      </w:r>
      <w:proofErr w:type="gramStart"/>
      <w:r w:rsidR="005F3353" w:rsidRPr="00AB3311">
        <w:rPr>
          <w:rFonts w:ascii="Times New Roman" w:hAnsi="Times New Roman" w:cs="Times New Roman"/>
          <w:sz w:val="22"/>
          <w:szCs w:val="22"/>
        </w:rPr>
        <w:t>присоединения  _</w:t>
      </w:r>
      <w:proofErr w:type="gramEnd"/>
      <w:r w:rsidR="005F3353" w:rsidRPr="00AB3311">
        <w:rPr>
          <w:rFonts w:ascii="Times New Roman" w:hAnsi="Times New Roman" w:cs="Times New Roman"/>
          <w:sz w:val="22"/>
          <w:szCs w:val="22"/>
        </w:rPr>
        <w:t xml:space="preserve">__________   -   _____________  кВт,  </w:t>
      </w:r>
    </w:p>
    <w:p w14:paraId="36594221" w14:textId="77777777" w:rsidR="005F3353" w:rsidRPr="00AB3311" w:rsidRDefault="00FC54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5F3353" w:rsidRPr="00AB3311">
        <w:rPr>
          <w:rFonts w:ascii="Times New Roman" w:hAnsi="Times New Roman" w:cs="Times New Roman"/>
          <w:sz w:val="22"/>
          <w:szCs w:val="22"/>
        </w:rPr>
        <w:t>точка  присоединения</w:t>
      </w:r>
      <w:proofErr w:type="gramEnd"/>
      <w:r w:rsidR="005F3353" w:rsidRPr="00AB3311">
        <w:rPr>
          <w:rFonts w:ascii="Times New Roman" w:hAnsi="Times New Roman" w:cs="Times New Roman"/>
          <w:sz w:val="22"/>
          <w:szCs w:val="22"/>
        </w:rPr>
        <w:t xml:space="preserve">  ___________  -  _____________ кВт), в том числе:</w:t>
      </w:r>
    </w:p>
    <w:p w14:paraId="194AB113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B3311">
        <w:rPr>
          <w:rFonts w:ascii="Times New Roman" w:hAnsi="Times New Roman" w:cs="Times New Roman"/>
          <w:sz w:val="22"/>
          <w:szCs w:val="22"/>
        </w:rPr>
        <w:t>а)  максимальная</w:t>
      </w:r>
      <w:proofErr w:type="gramEnd"/>
      <w:r w:rsidRPr="00AB3311">
        <w:rPr>
          <w:rFonts w:ascii="Times New Roman" w:hAnsi="Times New Roman" w:cs="Times New Roman"/>
          <w:sz w:val="22"/>
          <w:szCs w:val="22"/>
        </w:rPr>
        <w:t xml:space="preserve">  мощность  присоединяемых  энергопринимающих устройств составляет __________ кВт   при   напряжении   _____  </w:t>
      </w:r>
      <w:proofErr w:type="spellStart"/>
      <w:r w:rsidRPr="00AB331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B3311">
        <w:rPr>
          <w:rFonts w:ascii="Times New Roman" w:hAnsi="Times New Roman" w:cs="Times New Roman"/>
          <w:sz w:val="22"/>
          <w:szCs w:val="22"/>
        </w:rPr>
        <w:t xml:space="preserve">   со   следующим распределением по точкам присоединения:</w:t>
      </w:r>
    </w:p>
    <w:p w14:paraId="6177EB82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точка присоединения ___________ - _____________ кВт;</w:t>
      </w:r>
    </w:p>
    <w:p w14:paraId="5092D09D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точка присоединения ___________ - _____________ кВт;</w:t>
      </w:r>
    </w:p>
    <w:p w14:paraId="2B59F093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5F3353" w:rsidRPr="00AB3311" w:rsidSect="005F3353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B3311">
        <w:rPr>
          <w:rFonts w:ascii="Times New Roman" w:hAnsi="Times New Roman" w:cs="Times New Roman"/>
          <w:sz w:val="22"/>
          <w:szCs w:val="22"/>
        </w:rPr>
        <w:t xml:space="preserve">б)   </w:t>
      </w:r>
      <w:proofErr w:type="gramEnd"/>
      <w:r w:rsidRPr="00AB3311">
        <w:rPr>
          <w:rFonts w:ascii="Times New Roman" w:hAnsi="Times New Roman" w:cs="Times New Roman"/>
          <w:sz w:val="22"/>
          <w:szCs w:val="22"/>
        </w:rPr>
        <w:t>максимальная   мощность   ранее  присоединенных  энергопринимающих устройств  составляет  _____кВт при напряжении _____</w:t>
      </w:r>
      <w:proofErr w:type="spellStart"/>
      <w:r w:rsidRPr="00AB331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B3311">
        <w:rPr>
          <w:rFonts w:ascii="Times New Roman" w:hAnsi="Times New Roman" w:cs="Times New Roman"/>
          <w:sz w:val="22"/>
          <w:szCs w:val="22"/>
        </w:rPr>
        <w:t xml:space="preserve"> со следующим распределением по точкам</w:t>
      </w:r>
    </w:p>
    <w:p w14:paraId="346F1391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lastRenderedPageBreak/>
        <w:t>присоединения:</w:t>
      </w:r>
    </w:p>
    <w:p w14:paraId="244E6530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точка присоединения ___________ - _____________ кВт;</w:t>
      </w:r>
    </w:p>
    <w:p w14:paraId="6E8CAF29" w14:textId="77777777" w:rsidR="005F3353" w:rsidRPr="00AB3311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311">
        <w:rPr>
          <w:rFonts w:ascii="Times New Roman" w:hAnsi="Times New Roman" w:cs="Times New Roman"/>
          <w:sz w:val="22"/>
          <w:szCs w:val="22"/>
        </w:rPr>
        <w:t xml:space="preserve">    точка присоединения ___________ - _____________ кВт.</w:t>
      </w:r>
    </w:p>
    <w:p w14:paraId="2628B819" w14:textId="77777777" w:rsidR="005F3353" w:rsidRDefault="005F3353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3353">
        <w:t xml:space="preserve"> </w:t>
      </w:r>
      <w:r w:rsidRPr="005F3353">
        <w:rPr>
          <w:rFonts w:ascii="Times New Roman" w:hAnsi="Times New Roman" w:cs="Times New Roman"/>
          <w:b/>
          <w:i/>
          <w:sz w:val="18"/>
          <w:szCs w:val="18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величина мощности указывается одинаковая).</w:t>
      </w:r>
    </w:p>
    <w:p w14:paraId="032B68D5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**</w:t>
      </w:r>
      <w:r w:rsidRPr="005F3353">
        <w:t xml:space="preserve"> </w:t>
      </w:r>
      <w:r w:rsidRPr="005F3353">
        <w:rPr>
          <w:rFonts w:ascii="Times New Roman" w:hAnsi="Times New Roman" w:cs="Times New Roman"/>
          <w:b/>
          <w:i/>
          <w:sz w:val="18"/>
          <w:szCs w:val="18"/>
        </w:rPr>
        <w:t xml:space="preserve">Классы напряжения (0,4; 6; 10) </w:t>
      </w:r>
      <w:proofErr w:type="spellStart"/>
      <w:r w:rsidRPr="005F3353">
        <w:rPr>
          <w:rFonts w:ascii="Times New Roman" w:hAnsi="Times New Roman" w:cs="Times New Roman"/>
          <w:b/>
          <w:i/>
          <w:sz w:val="18"/>
          <w:szCs w:val="18"/>
        </w:rPr>
        <w:t>кВ</w:t>
      </w:r>
      <w:proofErr w:type="spellEnd"/>
    </w:p>
    <w:p w14:paraId="33616D60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805238">
        <w:rPr>
          <w:rFonts w:ascii="Times New Roman" w:hAnsi="Times New Roman" w:cs="Times New Roman"/>
          <w:sz w:val="22"/>
          <w:szCs w:val="22"/>
        </w:rPr>
        <w:t>7. Количество и мощность присоединяемых к сети трансформаторов ________</w:t>
      </w:r>
      <w:proofErr w:type="spellStart"/>
      <w:r w:rsidRPr="00805238">
        <w:rPr>
          <w:rFonts w:ascii="Times New Roman" w:hAnsi="Times New Roman" w:cs="Times New Roman"/>
          <w:sz w:val="22"/>
          <w:szCs w:val="22"/>
        </w:rPr>
        <w:t>кВА</w:t>
      </w:r>
      <w:proofErr w:type="spellEnd"/>
      <w:r w:rsidRPr="00805238">
        <w:rPr>
          <w:rFonts w:ascii="Times New Roman" w:hAnsi="Times New Roman" w:cs="Times New Roman"/>
          <w:sz w:val="22"/>
          <w:szCs w:val="22"/>
        </w:rPr>
        <w:t>.</w:t>
      </w:r>
    </w:p>
    <w:p w14:paraId="3BADC5FB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8. Количество и мощность генераторов _____________________________________.</w:t>
      </w:r>
    </w:p>
    <w:p w14:paraId="14911151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9. Заявляемая категория надежно</w:t>
      </w:r>
      <w:r w:rsidR="00FC5479" w:rsidRPr="00805238">
        <w:rPr>
          <w:rFonts w:ascii="Times New Roman" w:hAnsi="Times New Roman" w:cs="Times New Roman"/>
          <w:sz w:val="22"/>
          <w:szCs w:val="22"/>
        </w:rPr>
        <w:t>сти энергопринимающих устройств*:</w:t>
      </w:r>
    </w:p>
    <w:p w14:paraId="1C520FD1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I категория ___________кВт;</w:t>
      </w:r>
    </w:p>
    <w:p w14:paraId="13359208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II категория __________ кВт;</w:t>
      </w:r>
    </w:p>
    <w:p w14:paraId="092FECDD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III категория ____________ кВт.</w:t>
      </w:r>
    </w:p>
    <w:p w14:paraId="0E9E975B" w14:textId="77777777" w:rsidR="00FC5479" w:rsidRP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5479"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Не указывается при присоединении генерирующих объектов</w:t>
      </w:r>
    </w:p>
    <w:p w14:paraId="752132F4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10.  Заявляемый характер нагрузки (для генераторов - возможная скорость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>набора  или  снижения нагрузки) и наличие нагрузок, искажающих форму кривой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 xml:space="preserve">электрического   тока   и   вызывающих   </w:t>
      </w:r>
      <w:proofErr w:type="spellStart"/>
      <w:r w:rsidRPr="00805238">
        <w:rPr>
          <w:rFonts w:ascii="Times New Roman" w:hAnsi="Times New Roman" w:cs="Times New Roman"/>
          <w:sz w:val="22"/>
          <w:szCs w:val="22"/>
        </w:rPr>
        <w:t>несимметрию</w:t>
      </w:r>
      <w:proofErr w:type="spellEnd"/>
      <w:r w:rsidRPr="00805238">
        <w:rPr>
          <w:rFonts w:ascii="Times New Roman" w:hAnsi="Times New Roman" w:cs="Times New Roman"/>
          <w:sz w:val="22"/>
          <w:szCs w:val="22"/>
        </w:rPr>
        <w:t xml:space="preserve">  напряжения  в  точках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>присоединения</w:t>
      </w:r>
      <w:r w:rsidR="00FC5479">
        <w:rPr>
          <w:rFonts w:ascii="Times New Roman" w:hAnsi="Times New Roman" w:cs="Times New Roman"/>
          <w:sz w:val="24"/>
          <w:szCs w:val="24"/>
        </w:rPr>
        <w:t>*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ACC3FD" w14:textId="77777777"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1FE77271" w14:textId="77777777" w:rsidR="00FC5479" w:rsidRP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5479"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0D1E0F01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805238">
        <w:rPr>
          <w:rFonts w:ascii="Times New Roman" w:hAnsi="Times New Roman" w:cs="Times New Roman"/>
          <w:sz w:val="22"/>
          <w:szCs w:val="22"/>
        </w:rPr>
        <w:t xml:space="preserve">11.  </w:t>
      </w:r>
      <w:proofErr w:type="gramStart"/>
      <w:r w:rsidRPr="00805238">
        <w:rPr>
          <w:rFonts w:ascii="Times New Roman" w:hAnsi="Times New Roman" w:cs="Times New Roman"/>
          <w:sz w:val="22"/>
          <w:szCs w:val="22"/>
        </w:rPr>
        <w:t>Величина  и</w:t>
      </w:r>
      <w:proofErr w:type="gramEnd"/>
      <w:r w:rsidRPr="00805238">
        <w:rPr>
          <w:rFonts w:ascii="Times New Roman" w:hAnsi="Times New Roman" w:cs="Times New Roman"/>
          <w:sz w:val="22"/>
          <w:szCs w:val="22"/>
        </w:rPr>
        <w:t xml:space="preserve">  обоснование  величины  технологического минимума (для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>генераторов) ______________________________________________________________</w:t>
      </w:r>
      <w:r w:rsidR="00FC5479" w:rsidRPr="00805238">
        <w:rPr>
          <w:rFonts w:ascii="Times New Roman" w:hAnsi="Times New Roman" w:cs="Times New Roman"/>
          <w:sz w:val="22"/>
          <w:szCs w:val="22"/>
        </w:rPr>
        <w:t>_____________________</w:t>
      </w:r>
    </w:p>
    <w:p w14:paraId="55324472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FC5479" w:rsidRPr="00805238">
        <w:rPr>
          <w:rFonts w:ascii="Times New Roman" w:hAnsi="Times New Roman" w:cs="Times New Roman"/>
          <w:sz w:val="22"/>
          <w:szCs w:val="22"/>
        </w:rPr>
        <w:t>________</w:t>
      </w:r>
      <w:r w:rsidRPr="00805238">
        <w:rPr>
          <w:rFonts w:ascii="Times New Roman" w:hAnsi="Times New Roman" w:cs="Times New Roman"/>
          <w:sz w:val="22"/>
          <w:szCs w:val="22"/>
        </w:rPr>
        <w:t>.</w:t>
      </w:r>
    </w:p>
    <w:p w14:paraId="0478B444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12. </w:t>
      </w:r>
      <w:proofErr w:type="gramStart"/>
      <w:r w:rsidRPr="00805238">
        <w:rPr>
          <w:rFonts w:ascii="Times New Roman" w:hAnsi="Times New Roman" w:cs="Times New Roman"/>
          <w:sz w:val="22"/>
          <w:szCs w:val="22"/>
        </w:rPr>
        <w:t>Необходимость  наличия</w:t>
      </w:r>
      <w:proofErr w:type="gramEnd"/>
      <w:r w:rsidRPr="00805238">
        <w:rPr>
          <w:rFonts w:ascii="Times New Roman" w:hAnsi="Times New Roman" w:cs="Times New Roman"/>
          <w:sz w:val="22"/>
          <w:szCs w:val="22"/>
        </w:rPr>
        <w:t xml:space="preserve">  технолог</w:t>
      </w:r>
      <w:r w:rsidR="00FC5479" w:rsidRPr="00805238">
        <w:rPr>
          <w:rFonts w:ascii="Times New Roman" w:hAnsi="Times New Roman" w:cs="Times New Roman"/>
          <w:sz w:val="22"/>
          <w:szCs w:val="22"/>
        </w:rPr>
        <w:t>ической и (или) аварийной брони*</w:t>
      </w:r>
    </w:p>
    <w:p w14:paraId="25A848EE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C5479" w:rsidRPr="00805238">
        <w:rPr>
          <w:rFonts w:ascii="Times New Roman" w:hAnsi="Times New Roman" w:cs="Times New Roman"/>
          <w:sz w:val="22"/>
          <w:szCs w:val="22"/>
        </w:rPr>
        <w:t>_______</w:t>
      </w:r>
    </w:p>
    <w:p w14:paraId="44029D17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FC5479" w:rsidRPr="00805238">
        <w:rPr>
          <w:rFonts w:ascii="Times New Roman" w:hAnsi="Times New Roman" w:cs="Times New Roman"/>
          <w:sz w:val="22"/>
          <w:szCs w:val="22"/>
        </w:rPr>
        <w:t>________</w:t>
      </w:r>
      <w:r w:rsidRPr="00805238">
        <w:rPr>
          <w:rFonts w:ascii="Times New Roman" w:hAnsi="Times New Roman" w:cs="Times New Roman"/>
          <w:sz w:val="22"/>
          <w:szCs w:val="22"/>
        </w:rPr>
        <w:t>.</w:t>
      </w:r>
    </w:p>
    <w:p w14:paraId="335151E6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Величина и обоснование технологической и аварийной брони ______________</w:t>
      </w:r>
      <w:r w:rsidR="00FC5479" w:rsidRPr="00805238">
        <w:rPr>
          <w:rFonts w:ascii="Times New Roman" w:hAnsi="Times New Roman" w:cs="Times New Roman"/>
          <w:sz w:val="22"/>
          <w:szCs w:val="22"/>
        </w:rPr>
        <w:t>_______________</w:t>
      </w:r>
    </w:p>
    <w:p w14:paraId="51BFB687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C5479" w:rsidRPr="00805238">
        <w:rPr>
          <w:rFonts w:ascii="Times New Roman" w:hAnsi="Times New Roman" w:cs="Times New Roman"/>
          <w:sz w:val="22"/>
          <w:szCs w:val="22"/>
        </w:rPr>
        <w:t>_______</w:t>
      </w:r>
    </w:p>
    <w:p w14:paraId="42CA27F1" w14:textId="77777777"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606B2CA7" w14:textId="77777777" w:rsidR="00FC5479" w:rsidRP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5479"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Для энергопринимающих устройств потребителей электрической энергии</w:t>
      </w:r>
    </w:p>
    <w:p w14:paraId="0A9CF649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805238">
        <w:rPr>
          <w:rFonts w:ascii="Times New Roman" w:hAnsi="Times New Roman" w:cs="Times New Roman"/>
          <w:sz w:val="22"/>
          <w:szCs w:val="22"/>
        </w:rPr>
        <w:t xml:space="preserve">13.  </w:t>
      </w:r>
      <w:proofErr w:type="gramStart"/>
      <w:r w:rsidRPr="00805238">
        <w:rPr>
          <w:rFonts w:ascii="Times New Roman" w:hAnsi="Times New Roman" w:cs="Times New Roman"/>
          <w:sz w:val="22"/>
          <w:szCs w:val="22"/>
        </w:rPr>
        <w:t>Сроки  проектирования</w:t>
      </w:r>
      <w:proofErr w:type="gramEnd"/>
      <w:r w:rsidRPr="00805238">
        <w:rPr>
          <w:rFonts w:ascii="Times New Roman" w:hAnsi="Times New Roman" w:cs="Times New Roman"/>
          <w:sz w:val="22"/>
          <w:szCs w:val="22"/>
        </w:rPr>
        <w:t xml:space="preserve"> и поэтапного введения в эксплуатацию объекта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>(в  том  числе  по  этапам и очередям), планируемое поэтапное распределение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>максимальной мощности:</w:t>
      </w:r>
    </w:p>
    <w:p w14:paraId="42A10C69" w14:textId="77777777" w:rsidR="005F3353" w:rsidRP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961"/>
        <w:gridCol w:w="1984"/>
        <w:gridCol w:w="2693"/>
        <w:gridCol w:w="2350"/>
      </w:tblGrid>
      <w:tr w:rsidR="005F3353" w:rsidRPr="005F3353" w14:paraId="10EABF9F" w14:textId="77777777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F355" w14:textId="77777777" w:rsidR="005F3353" w:rsidRPr="00805238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238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4DFE4" w14:textId="77777777" w:rsidR="005F3353" w:rsidRPr="00805238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238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09C4" w14:textId="77777777" w:rsidR="005F3353" w:rsidRPr="00805238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238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792D" w14:textId="77777777" w:rsidR="005F3353" w:rsidRPr="00805238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238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A6613" w14:textId="77777777" w:rsidR="005F3353" w:rsidRPr="00805238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238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5F3353" w:rsidRPr="005F3353" w14:paraId="521F6260" w14:textId="77777777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5ECA3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3F3B1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8BC46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B7D5B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4E12D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3" w:rsidRPr="005F3353" w14:paraId="0EB3B807" w14:textId="77777777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DCD6D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E8C30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4F31E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F8C09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BE958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3" w:rsidRPr="005F3353" w14:paraId="70310759" w14:textId="77777777" w:rsidTr="00FC547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79CF7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D80F3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8E695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2C928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BD402" w14:textId="77777777" w:rsidR="005F3353" w:rsidRPr="005F3353" w:rsidRDefault="005F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3CB22" w14:textId="77777777" w:rsidR="005F3353" w:rsidRP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49D1C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805238">
        <w:rPr>
          <w:rFonts w:ascii="Times New Roman" w:hAnsi="Times New Roman" w:cs="Times New Roman"/>
          <w:sz w:val="22"/>
          <w:szCs w:val="22"/>
        </w:rPr>
        <w:t>14.  Гарантирующий  поставщик  (энергосбытовая  организация), с которым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>планируется     заключение     договора    энергоснабжения   (купли-продажи</w:t>
      </w:r>
      <w:r w:rsidR="00FC5479" w:rsidRPr="00805238">
        <w:rPr>
          <w:rFonts w:ascii="Times New Roman" w:hAnsi="Times New Roman" w:cs="Times New Roman"/>
          <w:sz w:val="22"/>
          <w:szCs w:val="22"/>
        </w:rPr>
        <w:t xml:space="preserve"> </w:t>
      </w:r>
      <w:r w:rsidRPr="00805238">
        <w:rPr>
          <w:rFonts w:ascii="Times New Roman" w:hAnsi="Times New Roman" w:cs="Times New Roman"/>
          <w:sz w:val="22"/>
          <w:szCs w:val="22"/>
        </w:rPr>
        <w:t>электрической энергии (мощности)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C54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14:paraId="43CC1922" w14:textId="77777777" w:rsidR="00FC5479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ECFEA7" w14:textId="77777777" w:rsidR="005F3353" w:rsidRPr="00FC5479" w:rsidRDefault="005F3353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C5479">
        <w:rPr>
          <w:rFonts w:ascii="Times New Roman" w:hAnsi="Times New Roman" w:cs="Times New Roman"/>
          <w:b/>
          <w:i/>
          <w:sz w:val="18"/>
          <w:szCs w:val="18"/>
        </w:rPr>
        <w:t>Заявители,  максимальная  мощность  энергопринимающих устройств которых</w:t>
      </w:r>
      <w:r w:rsidR="00FC5479" w:rsidRPr="00FC547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составляет  свыше  150  кВт и менее 670 кВт, пункты 7, 8, 11 и 12 настоящей</w:t>
      </w:r>
      <w:r w:rsidR="00FC5479" w:rsidRPr="00FC547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5479">
        <w:rPr>
          <w:rFonts w:ascii="Times New Roman" w:hAnsi="Times New Roman" w:cs="Times New Roman"/>
          <w:b/>
          <w:i/>
          <w:sz w:val="18"/>
          <w:szCs w:val="18"/>
        </w:rPr>
        <w:t>заявки не заполняют.</w:t>
      </w:r>
    </w:p>
    <w:p w14:paraId="29F20338" w14:textId="77777777"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7237D0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Pr="00805238">
        <w:rPr>
          <w:rFonts w:ascii="Times New Roman" w:hAnsi="Times New Roman" w:cs="Times New Roman"/>
          <w:sz w:val="22"/>
          <w:szCs w:val="22"/>
        </w:rPr>
        <w:t>Приложения:</w:t>
      </w:r>
    </w:p>
    <w:p w14:paraId="6CD3F070" w14:textId="77777777" w:rsidR="005F3353" w:rsidRPr="00FC5479" w:rsidRDefault="005F33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C5479">
        <w:rPr>
          <w:rFonts w:ascii="Times New Roman" w:hAnsi="Times New Roman" w:cs="Times New Roman"/>
          <w:i/>
        </w:rPr>
        <w:t xml:space="preserve">    (указать перечень прилагаемых документов)</w:t>
      </w:r>
    </w:p>
    <w:p w14:paraId="19BBFCA4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lastRenderedPageBreak/>
        <w:t xml:space="preserve">    1. ____________________________________________________________________</w:t>
      </w:r>
    </w:p>
    <w:p w14:paraId="5BD7CE1B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14:paraId="010ADA4C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____________________________________________________________________</w:t>
      </w:r>
    </w:p>
    <w:p w14:paraId="18654C16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____________________________________________________________________</w:t>
      </w:r>
    </w:p>
    <w:p w14:paraId="01249D7F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2F7984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Заявитель</w:t>
      </w:r>
    </w:p>
    <w:p w14:paraId="1955A508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</w:t>
      </w:r>
    </w:p>
    <w:p w14:paraId="05A8E2DA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   (фамилия, имя, отчество)</w:t>
      </w:r>
    </w:p>
    <w:p w14:paraId="3B13687D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 ______________</w:t>
      </w:r>
    </w:p>
    <w:p w14:paraId="729C4C16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  (</w:t>
      </w:r>
      <w:proofErr w:type="gramStart"/>
      <w:r w:rsidRPr="00AD28D2">
        <w:rPr>
          <w:rFonts w:ascii="Times New Roman" w:hAnsi="Times New Roman" w:cs="Times New Roman"/>
        </w:rPr>
        <w:t xml:space="preserve">должность)   </w:t>
      </w:r>
      <w:proofErr w:type="gramEnd"/>
      <w:r w:rsidRPr="00AD28D2">
        <w:rPr>
          <w:rFonts w:ascii="Times New Roman" w:hAnsi="Times New Roman" w:cs="Times New Roman"/>
        </w:rPr>
        <w:t xml:space="preserve">     (подпись) </w:t>
      </w:r>
    </w:p>
    <w:p w14:paraId="711FEF89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</w:t>
      </w:r>
    </w:p>
    <w:p w14:paraId="71354B3C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(выделенный оператором подвижной </w:t>
      </w:r>
    </w:p>
    <w:p w14:paraId="24942F5D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радиотелефонной связи абонентский номер)</w:t>
      </w:r>
    </w:p>
    <w:p w14:paraId="63E9D248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___________________________________________</w:t>
      </w:r>
    </w:p>
    <w:p w14:paraId="1C3509A5" w14:textId="77777777" w:rsidR="00805238" w:rsidRPr="00AD28D2" w:rsidRDefault="00805238" w:rsidP="00805238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(адрес электронной почты заявителя)</w:t>
      </w:r>
    </w:p>
    <w:p w14:paraId="39BFD197" w14:textId="77777777" w:rsidR="00805238" w:rsidRPr="00AD28D2" w:rsidRDefault="00805238" w:rsidP="008052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35F982E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55DD0F0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1B2551D2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1C09579" w14:textId="77777777" w:rsidR="005F3353" w:rsidRPr="00805238" w:rsidRDefault="005F3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238">
        <w:rPr>
          <w:rFonts w:ascii="Times New Roman" w:hAnsi="Times New Roman" w:cs="Times New Roman"/>
          <w:sz w:val="22"/>
          <w:szCs w:val="22"/>
        </w:rPr>
        <w:t>М.П.</w:t>
      </w:r>
    </w:p>
    <w:p w14:paraId="5432EE90" w14:textId="77777777" w:rsidR="005F3353" w:rsidRPr="005F3353" w:rsidRDefault="005F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3353" w:rsidRPr="005F3353" w:rsidSect="00FC5479">
      <w:pgSz w:w="11905" w:h="16838"/>
      <w:pgMar w:top="1134" w:right="850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4D1"/>
    <w:multiLevelType w:val="hybridMultilevel"/>
    <w:tmpl w:val="0C2899AA"/>
    <w:lvl w:ilvl="0" w:tplc="BF24771A">
      <w:start w:val="1"/>
      <w:numFmt w:val="decimal"/>
      <w:lvlText w:val="%1."/>
      <w:lvlJc w:val="left"/>
      <w:pPr>
        <w:ind w:left="6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214423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353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5F3353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05238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B3311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A582"/>
  <w15:docId w15:val="{470D0AF5-BD45-4F35-8AB4-FD6B8C3D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2</cp:revision>
  <dcterms:created xsi:type="dcterms:W3CDTF">2015-06-25T06:17:00Z</dcterms:created>
  <dcterms:modified xsi:type="dcterms:W3CDTF">2022-07-07T12:35:00Z</dcterms:modified>
</cp:coreProperties>
</file>