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E" w:rsidRDefault="001720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20FE" w:rsidRDefault="001720FE">
      <w:pPr>
        <w:pStyle w:val="ConsPlusNormal"/>
        <w:jc w:val="both"/>
        <w:outlineLvl w:val="0"/>
      </w:pPr>
    </w:p>
    <w:p w:rsidR="001720FE" w:rsidRDefault="001720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20FE" w:rsidRDefault="001720FE">
      <w:pPr>
        <w:pStyle w:val="ConsPlusTitle"/>
        <w:jc w:val="center"/>
      </w:pPr>
    </w:p>
    <w:p w:rsidR="001720FE" w:rsidRDefault="001720FE">
      <w:pPr>
        <w:pStyle w:val="ConsPlusTitle"/>
        <w:jc w:val="center"/>
      </w:pPr>
      <w:r>
        <w:t>ПОСТАНОВЛЕНИЕ</w:t>
      </w:r>
    </w:p>
    <w:p w:rsidR="001720FE" w:rsidRDefault="001720FE">
      <w:pPr>
        <w:pStyle w:val="ConsPlusTitle"/>
        <w:jc w:val="center"/>
      </w:pPr>
      <w:r>
        <w:t>от 27 июня 2013 г. N 543</w:t>
      </w:r>
    </w:p>
    <w:p w:rsidR="001720FE" w:rsidRDefault="001720FE">
      <w:pPr>
        <w:pStyle w:val="ConsPlusTitle"/>
        <w:jc w:val="center"/>
      </w:pPr>
    </w:p>
    <w:p w:rsidR="001720FE" w:rsidRDefault="001720FE">
      <w:pPr>
        <w:pStyle w:val="ConsPlusTitle"/>
        <w:jc w:val="center"/>
      </w:pPr>
      <w:r>
        <w:t>О ГОСУДАРСТВЕННОМ КОНТРОЛЕ (НАДЗОРЕ)</w:t>
      </w:r>
    </w:p>
    <w:p w:rsidR="001720FE" w:rsidRDefault="001720FE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1720FE" w:rsidRDefault="001720FE">
      <w:pPr>
        <w:pStyle w:val="ConsPlusTitle"/>
        <w:jc w:val="center"/>
      </w:pPr>
      <w:r>
        <w:t xml:space="preserve">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1720FE" w:rsidRDefault="001720FE">
      <w:pPr>
        <w:pStyle w:val="ConsPlusTitle"/>
        <w:jc w:val="center"/>
      </w:pPr>
      <w:r>
        <w:t>ПРАВИТЕЛЬСТВА РОССИЙСКОЙ ФЕДЕРАЦИИ</w:t>
      </w:r>
    </w:p>
    <w:p w:rsidR="001720FE" w:rsidRDefault="001720FE">
      <w:pPr>
        <w:pStyle w:val="ConsPlusNormal"/>
        <w:jc w:val="center"/>
      </w:pPr>
      <w:r>
        <w:t>Список изменяющих документов</w:t>
      </w:r>
    </w:p>
    <w:p w:rsidR="001720FE" w:rsidRDefault="001720FE">
      <w:pPr>
        <w:pStyle w:val="ConsPlusNormal"/>
        <w:jc w:val="center"/>
      </w:pPr>
      <w:proofErr w:type="gramStart"/>
      <w:r>
        <w:t xml:space="preserve">(в ред. Постановлений Правительства РФ от 26.03.2015 </w:t>
      </w:r>
      <w:hyperlink r:id="rId6" w:history="1">
        <w:r>
          <w:rPr>
            <w:color w:val="0000FF"/>
          </w:rPr>
          <w:t>N 277</w:t>
        </w:r>
      </w:hyperlink>
      <w:r>
        <w:t>,</w:t>
      </w:r>
      <w:proofErr w:type="gramEnd"/>
    </w:p>
    <w:p w:rsidR="001720FE" w:rsidRDefault="001720FE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8" w:history="1">
        <w:r>
          <w:rPr>
            <w:color w:val="0000FF"/>
          </w:rPr>
          <w:t>N 78</w:t>
        </w:r>
      </w:hyperlink>
      <w:r>
        <w:t>)</w:t>
      </w:r>
    </w:p>
    <w:p w:rsidR="001720FE" w:rsidRDefault="001720FE">
      <w:pPr>
        <w:pStyle w:val="ConsPlusNormal"/>
        <w:jc w:val="center"/>
      </w:pPr>
    </w:p>
    <w:p w:rsidR="001720FE" w:rsidRDefault="001720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720FE" w:rsidRDefault="001720FE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1720FE" w:rsidRDefault="001720FE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20" w:history="1">
        <w:r>
          <w:rPr>
            <w:color w:val="0000FF"/>
          </w:rPr>
          <w:t>приложению</w:t>
        </w:r>
      </w:hyperlink>
      <w:r>
        <w:t>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jc w:val="right"/>
      </w:pPr>
      <w:r>
        <w:t>Председатель Правительства</w:t>
      </w:r>
    </w:p>
    <w:p w:rsidR="001720FE" w:rsidRDefault="001720FE">
      <w:pPr>
        <w:pStyle w:val="ConsPlusNormal"/>
        <w:jc w:val="right"/>
      </w:pPr>
      <w:r>
        <w:t>Российской Федерации</w:t>
      </w:r>
    </w:p>
    <w:p w:rsidR="001720FE" w:rsidRDefault="001720FE">
      <w:pPr>
        <w:pStyle w:val="ConsPlusNormal"/>
        <w:jc w:val="right"/>
      </w:pPr>
      <w:r>
        <w:t>Д.МЕДВЕДЕВ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jc w:val="right"/>
        <w:outlineLvl w:val="0"/>
      </w:pPr>
      <w:r>
        <w:t>Утверждено</w:t>
      </w:r>
    </w:p>
    <w:p w:rsidR="001720FE" w:rsidRDefault="001720FE">
      <w:pPr>
        <w:pStyle w:val="ConsPlusNormal"/>
        <w:jc w:val="right"/>
      </w:pPr>
      <w:r>
        <w:t>постановлением Правительства</w:t>
      </w:r>
    </w:p>
    <w:p w:rsidR="001720FE" w:rsidRDefault="001720FE">
      <w:pPr>
        <w:pStyle w:val="ConsPlusNormal"/>
        <w:jc w:val="right"/>
      </w:pPr>
      <w:r>
        <w:t>Российской Федерации</w:t>
      </w:r>
    </w:p>
    <w:p w:rsidR="001720FE" w:rsidRDefault="001720FE">
      <w:pPr>
        <w:pStyle w:val="ConsPlusNormal"/>
        <w:jc w:val="right"/>
      </w:pPr>
      <w:r>
        <w:t>от 27 июня 2013 г. N 543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Title"/>
        <w:jc w:val="center"/>
      </w:pPr>
      <w:bookmarkStart w:id="0" w:name="P40"/>
      <w:bookmarkEnd w:id="0"/>
      <w:r>
        <w:t>ПОЛОЖЕНИЕ</w:t>
      </w:r>
    </w:p>
    <w:p w:rsidR="001720FE" w:rsidRDefault="001720FE">
      <w:pPr>
        <w:pStyle w:val="ConsPlusTitle"/>
        <w:jc w:val="center"/>
      </w:pPr>
      <w:r>
        <w:t xml:space="preserve">О ГОСУДАРСТВЕННОМ КОНТРОЛЕ (НАДЗОРЕ) В ОБЛАСТИ </w:t>
      </w:r>
      <w:proofErr w:type="gramStart"/>
      <w:r>
        <w:t>РЕГУЛИРУЕМЫХ</w:t>
      </w:r>
      <w:proofErr w:type="gramEnd"/>
    </w:p>
    <w:p w:rsidR="001720FE" w:rsidRDefault="001720FE">
      <w:pPr>
        <w:pStyle w:val="ConsPlusTitle"/>
        <w:jc w:val="center"/>
      </w:pPr>
      <w:r>
        <w:t>ГОСУДАРСТВОМ ЦЕН (ТАРИФОВ)</w:t>
      </w:r>
    </w:p>
    <w:p w:rsidR="001720FE" w:rsidRDefault="001720FE">
      <w:pPr>
        <w:pStyle w:val="ConsPlusNormal"/>
        <w:jc w:val="center"/>
      </w:pPr>
      <w:r>
        <w:t>Список изменяющих документов</w:t>
      </w:r>
    </w:p>
    <w:p w:rsidR="001720FE" w:rsidRDefault="001720FE">
      <w:pPr>
        <w:pStyle w:val="ConsPlusNormal"/>
        <w:jc w:val="center"/>
      </w:pPr>
      <w:proofErr w:type="gramStart"/>
      <w:r>
        <w:t xml:space="preserve">(в ред. Постановлений Правительства РФ от 26.03.2015 </w:t>
      </w:r>
      <w:hyperlink r:id="rId13" w:history="1">
        <w:r>
          <w:rPr>
            <w:color w:val="0000FF"/>
          </w:rPr>
          <w:t>N 277</w:t>
        </w:r>
      </w:hyperlink>
      <w:r>
        <w:t>,</w:t>
      </w:r>
      <w:proofErr w:type="gramEnd"/>
    </w:p>
    <w:p w:rsidR="001720FE" w:rsidRDefault="001720FE">
      <w:pPr>
        <w:pStyle w:val="ConsPlusNormal"/>
        <w:jc w:val="center"/>
      </w:pPr>
      <w:r>
        <w:t xml:space="preserve">от 04.09.2015 </w:t>
      </w:r>
      <w:hyperlink r:id="rId14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15" w:history="1">
        <w:r>
          <w:rPr>
            <w:color w:val="0000FF"/>
          </w:rPr>
          <w:t>N 78</w:t>
        </w:r>
      </w:hyperlink>
      <w:r>
        <w:t>)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  <w:proofErr w:type="gramEnd"/>
    </w:p>
    <w:p w:rsidR="001720FE" w:rsidRDefault="001720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в отношении: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установления и (или) применения цен (тарифов) в сферах деятельности субъектов естественных монополий;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г) регулирования тарифов и надбавок в коммунальном комплексе;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е) регулирования тарифов в сфере водоснабжения и водоотведения, в том числе в части </w:t>
      </w:r>
      <w:r>
        <w:lastRenderedPageBreak/>
        <w:t>соблюдения стандартов раскрытия информации в сфере водоснабжения и водоотведения;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1720FE" w:rsidRDefault="001720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19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20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</w:t>
      </w:r>
      <w:proofErr w:type="gramEnd"/>
      <w:r>
        <w:t xml:space="preserve">", "Об основах регулирования тарифов организаций коммунального комплекса", </w:t>
      </w:r>
      <w:hyperlink r:id="rId21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2" w:history="1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1720FE" w:rsidRDefault="001720FE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3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24" w:history="1">
        <w:r>
          <w:rPr>
            <w:color w:val="0000FF"/>
          </w:rPr>
          <w:t>N 78</w:t>
        </w:r>
      </w:hyperlink>
      <w:r>
        <w:t>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5. Государственный контроль (надзор) осуществляется посредством: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проверок: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юридических лиц, индивидуальных предпринимателей;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1720FE" w:rsidRDefault="001720FE">
      <w:pPr>
        <w:pStyle w:val="ConsPlusNormal"/>
        <w:spacing w:before="220"/>
        <w:ind w:firstLine="540"/>
        <w:jc w:val="both"/>
      </w:pPr>
      <w:bookmarkStart w:id="1" w:name="P68"/>
      <w:bookmarkEnd w:id="1"/>
      <w:proofErr w:type="gramStart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</w:t>
      </w:r>
      <w:proofErr w:type="gramEnd"/>
      <w:r>
        <w:t>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78)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6. Предметом проверки при осуществлении федерального государственного контроля </w:t>
      </w:r>
      <w:r>
        <w:lastRenderedPageBreak/>
        <w:t>(надзора) является: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</w:t>
      </w:r>
      <w:proofErr w:type="gramEnd"/>
      <w:r>
        <w:t xml:space="preserve"> газоснабжения,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>
        <w:t xml:space="preserve"> </w:t>
      </w:r>
      <w:proofErr w:type="gramStart"/>
      <w:r>
        <w:t>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29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  <w:proofErr w:type="gramEnd"/>
    </w:p>
    <w:p w:rsidR="001720FE" w:rsidRDefault="001720F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</w:t>
      </w:r>
      <w:proofErr w:type="gramEnd"/>
      <w:r>
        <w:t xml:space="preserve"> </w:t>
      </w:r>
      <w:proofErr w:type="gramStart"/>
      <w:r>
        <w:t xml:space="preserve">Российской Федерации в сфере теплоснабжения, в </w:t>
      </w:r>
      <w:r>
        <w:lastRenderedPageBreak/>
        <w:t>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</w:t>
      </w:r>
      <w:proofErr w:type="gramEnd"/>
      <w:r>
        <w:t xml:space="preserve"> (тарифов) в сфере теплоснабжения;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</w:t>
      </w:r>
      <w:proofErr w:type="gramEnd"/>
      <w:r>
        <w:t xml:space="preserve">) </w:t>
      </w:r>
      <w:proofErr w:type="gramStart"/>
      <w:r>
        <w:t>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</w:t>
      </w:r>
      <w:proofErr w:type="gramEnd"/>
      <w:r>
        <w:t xml:space="preserve"> государственного регулирования тарифов;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1720FE" w:rsidRDefault="001720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1720FE" w:rsidRDefault="001720FE">
      <w:pPr>
        <w:pStyle w:val="ConsPlusNormal"/>
        <w:spacing w:before="220"/>
        <w:ind w:firstLine="540"/>
        <w:jc w:val="both"/>
      </w:pPr>
      <w:bookmarkStart w:id="2" w:name="P84"/>
      <w:bookmarkEnd w:id="2"/>
      <w:r>
        <w:t>а) соблюдения субъектами естественных монополий стандартов раскрытия информации, предусмотренной: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5" w:history="1">
        <w:r>
          <w:rPr>
            <w:color w:val="0000FF"/>
          </w:rPr>
          <w:t>"б"</w:t>
        </w:r>
      </w:hyperlink>
      <w:r>
        <w:t xml:space="preserve"> и </w:t>
      </w:r>
      <w:hyperlink r:id="rId36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8" w:history="1">
        <w:r>
          <w:rPr>
            <w:color w:val="0000FF"/>
          </w:rPr>
          <w:t>"в"</w:t>
        </w:r>
      </w:hyperlink>
      <w:r>
        <w:t xml:space="preserve"> и </w:t>
      </w:r>
      <w:hyperlink r:id="rId39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1" w:history="1">
        <w:r>
          <w:rPr>
            <w:color w:val="0000FF"/>
          </w:rPr>
          <w:t>"в"</w:t>
        </w:r>
      </w:hyperlink>
      <w:r>
        <w:t xml:space="preserve"> и </w:t>
      </w:r>
      <w:hyperlink r:id="rId42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</w:t>
      </w:r>
      <w:r>
        <w:lastRenderedPageBreak/>
        <w:t>утвержденных постановлением Правительства Российской Федерации от 29 октября 2010 г. N 872;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4" w:history="1">
        <w:r>
          <w:rPr>
            <w:color w:val="0000FF"/>
          </w:rPr>
          <w:t>"б"</w:t>
        </w:r>
      </w:hyperlink>
      <w:r>
        <w:t xml:space="preserve"> и </w:t>
      </w:r>
      <w:hyperlink r:id="rId45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7" w:history="1">
        <w:r>
          <w:rPr>
            <w:color w:val="0000FF"/>
          </w:rPr>
          <w:t>"б"</w:t>
        </w:r>
      </w:hyperlink>
      <w:r>
        <w:t xml:space="preserve"> и </w:t>
      </w:r>
      <w:hyperlink r:id="rId48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1720FE" w:rsidRDefault="001720FE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</w:t>
      </w:r>
      <w:proofErr w:type="gramStart"/>
      <w:r>
        <w:t>тарифов</w:t>
      </w:r>
      <w:proofErr w:type="gramEnd"/>
      <w:r>
        <w:t xml:space="preserve"> в отношении которых осуществляется Федеральной антимонопольной службой,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5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2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53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1720FE" w:rsidRDefault="001720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факта раскрытия информации;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>б) источника опубликования информации, избранного подконтрольным субъектом;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>в) сроков и периодичности раскрытия информации;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г) полноты раскрытия информации;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ж) достоверности раскрытой информации;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</w:t>
      </w:r>
      <w:r>
        <w:lastRenderedPageBreak/>
        <w:t>запросов, своевременности и полноты их рассмотрения, а также уведомления о результатах их рассмотрения.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0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субъектами естественных монополий стандартов раскрытия информации".</w:t>
      </w:r>
    </w:p>
    <w:p w:rsidR="001720FE" w:rsidRDefault="001720FE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4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1720FE" w:rsidRDefault="001720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14. В ходе проверок подконтрольных субъектов: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а) запрашиваются необходимые объяснения, документы и материалы по вопросам, </w:t>
      </w:r>
      <w:r>
        <w:lastRenderedPageBreak/>
        <w:t>составляющим предмет проверки;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6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5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</w:t>
      </w:r>
      <w:proofErr w:type="gramStart"/>
      <w:r>
        <w:t>случае</w:t>
      </w:r>
      <w:proofErr w:type="gramEnd"/>
      <w:r>
        <w:t xml:space="preserve">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67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1720FE" w:rsidRDefault="001720F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69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Систематическое наблюдение и анализ, указанные в </w:t>
      </w:r>
      <w:hyperlink w:anchor="P68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</w:t>
      </w:r>
      <w:proofErr w:type="gramEnd"/>
      <w:r>
        <w:t xml:space="preserve">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1720FE" w:rsidRDefault="001720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1720FE" w:rsidRDefault="001720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25. Основаниями для подачи ходатайства являются: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1720FE" w:rsidRDefault="001720FE">
      <w:pPr>
        <w:pStyle w:val="ConsPlusNormal"/>
        <w:spacing w:before="220"/>
        <w:ind w:firstLine="540"/>
        <w:jc w:val="both"/>
      </w:pPr>
      <w:bookmarkStart w:id="6" w:name="P145"/>
      <w:bookmarkEnd w:id="6"/>
      <w:r>
        <w:t xml:space="preserve"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</w:t>
      </w:r>
      <w:r>
        <w:lastRenderedPageBreak/>
        <w:t>(надзора) за 45 дней до установленного срока предоставления информации.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27. Ходатайство содержит: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в) перечень прилагаемых документов (при необходимости).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28. В </w:t>
      </w:r>
      <w:proofErr w:type="gramStart"/>
      <w:r>
        <w:t>случае</w:t>
      </w:r>
      <w:proofErr w:type="gramEnd"/>
      <w:r>
        <w:t xml:space="preserve"> несоблюдения указанного в </w:t>
      </w:r>
      <w:hyperlink w:anchor="P145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</w:t>
      </w:r>
      <w:proofErr w:type="gramStart"/>
      <w:r>
        <w:t xml:space="preserve">периодичности) </w:t>
      </w:r>
      <w:proofErr w:type="gramEnd"/>
      <w:r>
        <w:t>предоставления информации будет признано необоснованным.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30. В </w:t>
      </w:r>
      <w:proofErr w:type="gramStart"/>
      <w:r>
        <w:t>случае</w:t>
      </w:r>
      <w:proofErr w:type="gramEnd"/>
      <w:r>
        <w:t xml:space="preserve"> выявления нарушений должностными лицами органа государственного контроля (надзора) принимаются следующие меры: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</w:t>
      </w:r>
      <w:r>
        <w:lastRenderedPageBreak/>
        <w:t>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</w:t>
      </w:r>
      <w:proofErr w:type="gramEnd"/>
      <w:r>
        <w:t xml:space="preserve">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75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</w:t>
      </w:r>
      <w:proofErr w:type="gramEnd"/>
      <w:r>
        <w:t xml:space="preserve"> Федерации (при осуществлении регионального государственного контроля (надзора));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jc w:val="right"/>
      </w:pPr>
    </w:p>
    <w:p w:rsidR="001720FE" w:rsidRDefault="001720FE">
      <w:pPr>
        <w:pStyle w:val="ConsPlusNormal"/>
        <w:jc w:val="right"/>
        <w:outlineLvl w:val="0"/>
      </w:pPr>
      <w:r>
        <w:t>Утверждены</w:t>
      </w:r>
    </w:p>
    <w:p w:rsidR="001720FE" w:rsidRDefault="001720FE">
      <w:pPr>
        <w:pStyle w:val="ConsPlusNormal"/>
        <w:jc w:val="right"/>
      </w:pPr>
      <w:r>
        <w:t>постановлением Правительства</w:t>
      </w:r>
    </w:p>
    <w:p w:rsidR="001720FE" w:rsidRDefault="001720FE">
      <w:pPr>
        <w:pStyle w:val="ConsPlusNormal"/>
        <w:jc w:val="right"/>
      </w:pPr>
      <w:r>
        <w:t>Российской Федерации</w:t>
      </w:r>
    </w:p>
    <w:p w:rsidR="001720FE" w:rsidRDefault="001720FE">
      <w:pPr>
        <w:pStyle w:val="ConsPlusNormal"/>
        <w:jc w:val="right"/>
      </w:pPr>
      <w:r>
        <w:t>от 27 июня 2013 г. N 543</w:t>
      </w:r>
    </w:p>
    <w:p w:rsidR="001720FE" w:rsidRDefault="001720FE">
      <w:pPr>
        <w:pStyle w:val="ConsPlusNormal"/>
        <w:jc w:val="center"/>
      </w:pPr>
    </w:p>
    <w:p w:rsidR="001720FE" w:rsidRDefault="001720FE">
      <w:pPr>
        <w:pStyle w:val="ConsPlusTitle"/>
        <w:jc w:val="center"/>
      </w:pPr>
      <w:bookmarkStart w:id="7" w:name="P174"/>
      <w:bookmarkEnd w:id="7"/>
      <w:r>
        <w:t>ИЗМЕНЕНИЯ,</w:t>
      </w:r>
    </w:p>
    <w:p w:rsidR="001720FE" w:rsidRDefault="001720F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720FE" w:rsidRDefault="001720FE">
      <w:pPr>
        <w:pStyle w:val="ConsPlusNormal"/>
        <w:jc w:val="center"/>
      </w:pPr>
    </w:p>
    <w:p w:rsidR="001720FE" w:rsidRDefault="001720FE">
      <w:pPr>
        <w:pStyle w:val="ConsPlusNormal"/>
        <w:ind w:firstLine="540"/>
        <w:jc w:val="both"/>
      </w:pPr>
      <w:r>
        <w:t xml:space="preserve">1. В </w:t>
      </w:r>
      <w:hyperlink r:id="rId76" w:history="1">
        <w:proofErr w:type="gramStart"/>
        <w:r>
          <w:rPr>
            <w:color w:val="0000FF"/>
          </w:rPr>
          <w:t>постановлении</w:t>
        </w:r>
        <w:proofErr w:type="gramEnd"/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а) в </w:t>
      </w:r>
      <w:hyperlink r:id="rId77" w:history="1">
        <w:r>
          <w:rPr>
            <w:color w:val="0000FF"/>
          </w:rPr>
          <w:t>пункте 2</w:t>
        </w:r>
      </w:hyperlink>
      <w:r>
        <w:t xml:space="preserve"> слова "государственный </w:t>
      </w:r>
      <w:proofErr w:type="gramStart"/>
      <w:r>
        <w:t>контроль за</w:t>
      </w:r>
      <w:proofErr w:type="gramEnd"/>
      <w:r>
        <w:t xml:space="preserve"> соблюдением" заменить словами "государственный контроль (надзор) в части соблюдения";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</w:t>
      </w:r>
      <w:proofErr w:type="gramStart"/>
      <w:r>
        <w:t>контроль за</w:t>
      </w:r>
      <w:proofErr w:type="gramEnd"/>
      <w:r>
        <w:t xml:space="preserve"> раскрытием" заменить словами "государственный контроль (надзор) в части соблюдения стандартов раскрытия".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В </w:t>
      </w:r>
      <w:hyperlink r:id="rId79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80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в </w:t>
      </w:r>
      <w:hyperlink r:id="rId81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г) </w:t>
      </w:r>
      <w:hyperlink r:id="rId83" w:history="1">
        <w:r>
          <w:rPr>
            <w:color w:val="0000FF"/>
          </w:rPr>
          <w:t>пункты 7(1)</w:t>
        </w:r>
      </w:hyperlink>
      <w:r>
        <w:t xml:space="preserve">, </w:t>
      </w:r>
      <w:hyperlink r:id="rId84" w:history="1">
        <w:r>
          <w:rPr>
            <w:color w:val="0000FF"/>
          </w:rPr>
          <w:t>18</w:t>
        </w:r>
      </w:hyperlink>
      <w:r>
        <w:t xml:space="preserve"> - </w:t>
      </w:r>
      <w:hyperlink r:id="rId85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86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а) в </w:t>
      </w:r>
      <w:hyperlink r:id="rId87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</w:t>
      </w:r>
      <w:proofErr w:type="gramStart"/>
      <w:r>
        <w:t>контроля за</w:t>
      </w:r>
      <w:proofErr w:type="gramEnd"/>
      <w:r>
        <w:t xml:space="preserve">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в) </w:t>
      </w:r>
      <w:hyperlink r:id="rId89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г) </w:t>
      </w:r>
      <w:hyperlink r:id="rId90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а) в </w:t>
      </w:r>
      <w:hyperlink r:id="rId9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3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в </w:t>
      </w:r>
      <w:hyperlink r:id="rId94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7" w:history="1">
        <w:r>
          <w:rPr>
            <w:color w:val="0000FF"/>
          </w:rPr>
          <w:t>пункте 2</w:t>
        </w:r>
      </w:hyperlink>
      <w:r>
        <w:t>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</w:t>
      </w:r>
      <w:proofErr w:type="gramStart"/>
      <w:r>
        <w:t>,"</w:t>
      </w:r>
      <w:proofErr w:type="gramEnd"/>
      <w:r>
        <w:t xml:space="preserve">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пункты 17</w:t>
        </w:r>
      </w:hyperlink>
      <w:r>
        <w:t xml:space="preserve"> - </w:t>
      </w:r>
      <w:hyperlink r:id="rId101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10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а) в </w:t>
      </w:r>
      <w:hyperlink r:id="rId103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4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в </w:t>
      </w:r>
      <w:hyperlink r:id="rId105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подпункте "в" пункта 1</w:t>
        </w:r>
      </w:hyperlink>
      <w:r>
        <w:t xml:space="preserve"> слова ", а также </w:t>
      </w:r>
      <w:proofErr w:type="gramStart"/>
      <w:r>
        <w:t>контроля за</w:t>
      </w:r>
      <w:proofErr w:type="gramEnd"/>
      <w:r>
        <w:t xml:space="preserve"> их определением (установлением) и применением"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абзаце втором пункта 3</w:t>
        </w:r>
      </w:hyperlink>
      <w:r>
        <w:t xml:space="preserve"> слова "и </w:t>
      </w:r>
      <w:proofErr w:type="gramStart"/>
      <w:r>
        <w:t>контроль за</w:t>
      </w:r>
      <w:proofErr w:type="gramEnd"/>
      <w:r>
        <w:t xml:space="preserve"> их определением (установлением) и применением" исключить;</w:t>
      </w:r>
    </w:p>
    <w:p w:rsidR="001720FE" w:rsidRDefault="001720FE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пункты 22</w:t>
        </w:r>
      </w:hyperlink>
      <w:r>
        <w:t xml:space="preserve"> и </w:t>
      </w:r>
      <w:hyperlink r:id="rId110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6. В </w:t>
      </w:r>
      <w:hyperlink r:id="rId111" w:history="1">
        <w:proofErr w:type="gramStart"/>
        <w:r>
          <w:rPr>
            <w:color w:val="0000FF"/>
          </w:rPr>
          <w:t>Основах</w:t>
        </w:r>
        <w:proofErr w:type="gramEnd"/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а) </w:t>
      </w:r>
      <w:hyperlink r:id="rId112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proofErr w:type="gramStart"/>
      <w:r>
        <w:t>.";</w:t>
      </w:r>
      <w:proofErr w:type="gramEnd"/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б) </w:t>
      </w:r>
      <w:hyperlink r:id="rId113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jc w:val="right"/>
      </w:pPr>
    </w:p>
    <w:p w:rsidR="001720FE" w:rsidRDefault="001720FE">
      <w:pPr>
        <w:pStyle w:val="ConsPlusNormal"/>
        <w:jc w:val="right"/>
        <w:outlineLvl w:val="0"/>
      </w:pPr>
      <w:r>
        <w:t>Приложение</w:t>
      </w:r>
    </w:p>
    <w:p w:rsidR="001720FE" w:rsidRDefault="001720FE">
      <w:pPr>
        <w:pStyle w:val="ConsPlusNormal"/>
        <w:jc w:val="right"/>
      </w:pPr>
      <w:r>
        <w:t>к постановлению Правительства</w:t>
      </w:r>
    </w:p>
    <w:p w:rsidR="001720FE" w:rsidRDefault="001720FE">
      <w:pPr>
        <w:pStyle w:val="ConsPlusNormal"/>
        <w:jc w:val="right"/>
      </w:pPr>
      <w:r>
        <w:t>Российской Федерации</w:t>
      </w:r>
    </w:p>
    <w:p w:rsidR="001720FE" w:rsidRDefault="001720FE">
      <w:pPr>
        <w:pStyle w:val="ConsPlusNormal"/>
        <w:jc w:val="right"/>
      </w:pPr>
      <w:r>
        <w:t>от 27 июня 2013 г. N 543</w:t>
      </w:r>
    </w:p>
    <w:p w:rsidR="001720FE" w:rsidRDefault="001720FE">
      <w:pPr>
        <w:pStyle w:val="ConsPlusNormal"/>
        <w:jc w:val="center"/>
      </w:pPr>
    </w:p>
    <w:p w:rsidR="001720FE" w:rsidRDefault="001720FE">
      <w:pPr>
        <w:pStyle w:val="ConsPlusNormal"/>
        <w:jc w:val="center"/>
      </w:pPr>
      <w:bookmarkStart w:id="8" w:name="P220"/>
      <w:bookmarkEnd w:id="8"/>
      <w:r>
        <w:t>ПЕРЕЧЕНЬ</w:t>
      </w:r>
    </w:p>
    <w:p w:rsidR="001720FE" w:rsidRDefault="001720FE">
      <w:pPr>
        <w:pStyle w:val="ConsPlusNormal"/>
        <w:jc w:val="center"/>
      </w:pPr>
      <w:r>
        <w:t>АКТОВ ПРАВИТЕЛЬСТВА РОССИЙСКОЙ ФЕДЕРАЦИИ, УТРАТИВШИХ СИЛУ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  <w:r>
        <w:lastRenderedPageBreak/>
        <w:t xml:space="preserve">1. </w:t>
      </w:r>
      <w:hyperlink r:id="rId114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2. </w:t>
      </w:r>
      <w:hyperlink r:id="rId115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16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3.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4. </w:t>
      </w:r>
      <w:hyperlink r:id="rId118" w:history="1">
        <w:r>
          <w:rPr>
            <w:color w:val="0000FF"/>
          </w:rPr>
          <w:t>Пункты 4</w:t>
        </w:r>
      </w:hyperlink>
      <w:r>
        <w:t xml:space="preserve"> и </w:t>
      </w:r>
      <w:hyperlink r:id="rId119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5.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6.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7.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</w:t>
      </w:r>
      <w:proofErr w:type="gramStart"/>
      <w:r>
        <w:t>контроля за</w:t>
      </w:r>
      <w:proofErr w:type="gramEnd"/>
      <w:r>
        <w:t xml:space="preserve">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8.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9. </w:t>
      </w:r>
      <w:hyperlink r:id="rId124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1720FE" w:rsidRDefault="001720FE">
      <w:pPr>
        <w:pStyle w:val="ConsPlusNormal"/>
        <w:spacing w:before="220"/>
        <w:ind w:firstLine="540"/>
        <w:jc w:val="both"/>
      </w:pPr>
      <w:r>
        <w:t xml:space="preserve">10. </w:t>
      </w:r>
      <w:hyperlink r:id="rId12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ind w:firstLine="540"/>
        <w:jc w:val="both"/>
      </w:pPr>
    </w:p>
    <w:p w:rsidR="001720FE" w:rsidRDefault="00172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9" w:name="_GoBack"/>
      <w:bookmarkEnd w:id="9"/>
    </w:p>
    <w:sectPr w:rsidR="00BF3FAA" w:rsidSect="0029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E"/>
    <w:rsid w:val="00040B5A"/>
    <w:rsid w:val="00091A62"/>
    <w:rsid w:val="000B114B"/>
    <w:rsid w:val="000C1F94"/>
    <w:rsid w:val="000F1B9E"/>
    <w:rsid w:val="00136D7E"/>
    <w:rsid w:val="001720F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AC58B87BA195AD540645C2F78493EB53C123FDE6D89B9D2CCF11FE84i8R5M" TargetMode="External"/><Relationship Id="rId117" Type="http://schemas.openxmlformats.org/officeDocument/2006/relationships/hyperlink" Target="consultantplus://offline/ref=72AC58B87BA195AD540645C2F78493EB50C224FDE3D99B9D2CCF11FE84i8R5M" TargetMode="External"/><Relationship Id="rId21" Type="http://schemas.openxmlformats.org/officeDocument/2006/relationships/hyperlink" Target="consultantplus://offline/ref=72AC58B87BA195AD540645C2F78493EB53C123FFE3D19B9D2CCF11FE84859D95726794E91C709158i8RBM" TargetMode="External"/><Relationship Id="rId42" Type="http://schemas.openxmlformats.org/officeDocument/2006/relationships/hyperlink" Target="consultantplus://offline/ref=72AC58B87BA195AD540645C2F78493EB50C625FBE0D69B9D2CCF11FE84859D95726794E91C70955Bi8REM" TargetMode="External"/><Relationship Id="rId47" Type="http://schemas.openxmlformats.org/officeDocument/2006/relationships/hyperlink" Target="consultantplus://offline/ref=72AC58B87BA195AD540645C2F78493EB50C325FCE0D99B9D2CCF11FE84859D95726794E91C70955Ci8REM" TargetMode="External"/><Relationship Id="rId63" Type="http://schemas.openxmlformats.org/officeDocument/2006/relationships/hyperlink" Target="consultantplus://offline/ref=72AC58B87BA195AD540645C2F78493EB53C222F1E0D09B9D2CCF11FE84859D95726794E91C709756i8R3M" TargetMode="External"/><Relationship Id="rId68" Type="http://schemas.openxmlformats.org/officeDocument/2006/relationships/hyperlink" Target="consultantplus://offline/ref=72AC58B87BA195AD540645C2F78493EB53C222F1E0D09B9D2CCF11FE84859D95726794E91C709756i8R3M" TargetMode="External"/><Relationship Id="rId84" Type="http://schemas.openxmlformats.org/officeDocument/2006/relationships/hyperlink" Target="consultantplus://offline/ref=72AC58B87BA195AD540645C2F78493EB50C123FCE0D49B9D2CCF11FE84859D95726794E91C709558i8RCM" TargetMode="External"/><Relationship Id="rId89" Type="http://schemas.openxmlformats.org/officeDocument/2006/relationships/hyperlink" Target="consultantplus://offline/ref=72AC58B87BA195AD540645C2F78493EB50C323F9ECD19B9D2CCF11FE84859D95726794E91C70955Di8RBM" TargetMode="External"/><Relationship Id="rId112" Type="http://schemas.openxmlformats.org/officeDocument/2006/relationships/hyperlink" Target="consultantplus://offline/ref=72AC58B87BA195AD540645C2F78493EB50C72AF8E5D59B9D2CCF11FE84859D95726794E91C70945Di8R3M" TargetMode="External"/><Relationship Id="rId16" Type="http://schemas.openxmlformats.org/officeDocument/2006/relationships/hyperlink" Target="consultantplus://offline/ref=72AC58B87BA195AD540645C2F78493EB53C222F1E0D09B9D2CCF11FE84859D95726794E91C709756i8R3M" TargetMode="External"/><Relationship Id="rId107" Type="http://schemas.openxmlformats.org/officeDocument/2006/relationships/hyperlink" Target="consultantplus://offline/ref=72AC58B87BA195AD540645C2F78493EB58C321FFE1DAC69724961DFC838AC282752E98E81C7094i5RAM" TargetMode="External"/><Relationship Id="rId11" Type="http://schemas.openxmlformats.org/officeDocument/2006/relationships/hyperlink" Target="consultantplus://offline/ref=72AC58B87BA195AD540645C2F78493EB50C521F0EDD79B9D2CCF11FE84859D95726794E91C70955Ei8R9M" TargetMode="External"/><Relationship Id="rId32" Type="http://schemas.openxmlformats.org/officeDocument/2006/relationships/hyperlink" Target="consultantplus://offline/ref=72AC58B87BA195AD540645C2F78493EB53C123F0E2D29B9D2CCF11FE84i8R5M" TargetMode="External"/><Relationship Id="rId37" Type="http://schemas.openxmlformats.org/officeDocument/2006/relationships/hyperlink" Target="consultantplus://offline/ref=72AC58B87BA195AD540645C2F78493EB50C220FAE3D99B9D2CCF11FE84859D95726794E91C70955Ci8R3M" TargetMode="External"/><Relationship Id="rId53" Type="http://schemas.openxmlformats.org/officeDocument/2006/relationships/hyperlink" Target="consultantplus://offline/ref=72AC58B87BA195AD540645C2F78493EB53C322F8E0D99B9D2CCF11FE84859D95726794E91C70955Ei8R9M" TargetMode="External"/><Relationship Id="rId58" Type="http://schemas.openxmlformats.org/officeDocument/2006/relationships/hyperlink" Target="consultantplus://offline/ref=72AC58B87BA195AD540645C2F78493EB53C222F1E0D09B9D2CCF11FE84859D95726794E91C709756i8R3M" TargetMode="External"/><Relationship Id="rId74" Type="http://schemas.openxmlformats.org/officeDocument/2006/relationships/hyperlink" Target="consultantplus://offline/ref=72AC58B87BA195AD540645C2F78493EB53C122F0E3D29B9D2CCF11FE84i8R5M" TargetMode="External"/><Relationship Id="rId79" Type="http://schemas.openxmlformats.org/officeDocument/2006/relationships/hyperlink" Target="consultantplus://offline/ref=72AC58B87BA195AD540645C2F78493EB50C123FCE0D49B9D2CCF11FE84859D95726794E91C70955Ei8R2M" TargetMode="External"/><Relationship Id="rId102" Type="http://schemas.openxmlformats.org/officeDocument/2006/relationships/hyperlink" Target="consultantplus://offline/ref=72AC58B87BA195AD540645C2F78493EB58C321FFE1DAC69724961DFCi8R3M" TargetMode="External"/><Relationship Id="rId123" Type="http://schemas.openxmlformats.org/officeDocument/2006/relationships/hyperlink" Target="consultantplus://offline/ref=72AC58B87BA195AD540645C2F78493EB58CA27FEE2DAC69724961DFCi8R3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2AC58B87BA195AD540645C2F78493EB50C323F9ECD19B9D2CCF11FE84859D95726794E91C709559i8R8M" TargetMode="External"/><Relationship Id="rId95" Type="http://schemas.openxmlformats.org/officeDocument/2006/relationships/hyperlink" Target="consultantplus://offline/ref=72AC58B87BA195AD540645C2F78493EB50C322F9E0D79B9D2CCF11FE84859D95726794E91C70955Di8RFM" TargetMode="External"/><Relationship Id="rId19" Type="http://schemas.openxmlformats.org/officeDocument/2006/relationships/hyperlink" Target="consultantplus://offline/ref=72AC58B87BA195AD540645C2F78493EB53C123FDE6D89B9D2CCF11FE84859D95726794iERBM" TargetMode="External"/><Relationship Id="rId14" Type="http://schemas.openxmlformats.org/officeDocument/2006/relationships/hyperlink" Target="consultantplus://offline/ref=72AC58B87BA195AD540645C2F78493EB53C222F1E0D09B9D2CCF11FE84859D95726794E91C709756i8R3M" TargetMode="External"/><Relationship Id="rId22" Type="http://schemas.openxmlformats.org/officeDocument/2006/relationships/hyperlink" Target="consultantplus://offline/ref=72AC58B87BA195AD540645C2F78493EB53C222F9E4D59B9D2CCF11FE84859D95726794EC1Ai7R7M" TargetMode="External"/><Relationship Id="rId27" Type="http://schemas.openxmlformats.org/officeDocument/2006/relationships/hyperlink" Target="consultantplus://offline/ref=72AC58B87BA195AD540645C2F78493EB53C122F0E3D29B9D2CCF11FE84i8R5M" TargetMode="External"/><Relationship Id="rId30" Type="http://schemas.openxmlformats.org/officeDocument/2006/relationships/hyperlink" Target="consultantplus://offline/ref=72AC58B87BA195AD540645C2F78493EB50CB27F0E6D79B9D2CCF11FE84859D95726794E91C70955Ei8RCM" TargetMode="External"/><Relationship Id="rId35" Type="http://schemas.openxmlformats.org/officeDocument/2006/relationships/hyperlink" Target="consultantplus://offline/ref=72AC58B87BA195AD540645C2F78493EB50C323FBEDD69B9D2CCF11FE84859D95726794E91C70955Ci8REM" TargetMode="External"/><Relationship Id="rId43" Type="http://schemas.openxmlformats.org/officeDocument/2006/relationships/hyperlink" Target="consultantplus://offline/ref=72AC58B87BA195AD540645C2F78493EB50CB27F1E7D09B9D2CCF11FE84859D95726794E91C70955Di8RDM" TargetMode="External"/><Relationship Id="rId48" Type="http://schemas.openxmlformats.org/officeDocument/2006/relationships/hyperlink" Target="consultantplus://offline/ref=72AC58B87BA195AD540645C2F78493EB50C325FCE0D99B9D2CCF11FE84859D95726794E91C70955Ci8R2M" TargetMode="External"/><Relationship Id="rId56" Type="http://schemas.openxmlformats.org/officeDocument/2006/relationships/hyperlink" Target="consultantplus://offline/ref=72AC58B87BA195AD540645C2F78493EB50CB27F1E7D69B9D2CCF11FE84859D95726794E91C70955Fi8R3M" TargetMode="External"/><Relationship Id="rId64" Type="http://schemas.openxmlformats.org/officeDocument/2006/relationships/hyperlink" Target="consultantplus://offline/ref=72AC58B87BA195AD540645C2F78493EB53CB23FEEDD39B9D2CCF11FE84859D95726794E91C709456i8RDM" TargetMode="External"/><Relationship Id="rId69" Type="http://schemas.openxmlformats.org/officeDocument/2006/relationships/hyperlink" Target="consultantplus://offline/ref=72AC58B87BA195AD540645C2F78493EB53C324FAE6D29B9D2CCF11FE84859D95726794E91Ci7R2M" TargetMode="External"/><Relationship Id="rId77" Type="http://schemas.openxmlformats.org/officeDocument/2006/relationships/hyperlink" Target="consultantplus://offline/ref=72AC58B87BA195AD540645C2F78493EB50C022F1E7D29B9D2CCF11FE84859D95726794E91C70945Bi8REM" TargetMode="External"/><Relationship Id="rId100" Type="http://schemas.openxmlformats.org/officeDocument/2006/relationships/hyperlink" Target="consultantplus://offline/ref=72AC58B87BA195AD540645C2F78493EB50C322F9E0D79B9D2CCF11FE84859D95726794E91C70955Ai8R3M" TargetMode="External"/><Relationship Id="rId105" Type="http://schemas.openxmlformats.org/officeDocument/2006/relationships/hyperlink" Target="consultantplus://offline/ref=72AC58B87BA195AD540645C2F78493EB58C321FFE1DAC69724961DFC838AC282752E98E81C7094i5REM" TargetMode="External"/><Relationship Id="rId113" Type="http://schemas.openxmlformats.org/officeDocument/2006/relationships/hyperlink" Target="consultantplus://offline/ref=72AC58B87BA195AD540645C2F78493EB50C72AF8E5D59B9D2CCF11FE84859D95726794E91C70965Di8RDM" TargetMode="External"/><Relationship Id="rId118" Type="http://schemas.openxmlformats.org/officeDocument/2006/relationships/hyperlink" Target="consultantplus://offline/ref=72AC58B87BA195AD540645C2F78493EB54C520FBE6DAC69724961DFC838AC282752E98E81C7094i5RD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72AC58B87BA195AD540645C2F78493EB50CA21FFE7D99B9D2CCF11FE84859D95726794E91C70955Fi8REM" TargetMode="External"/><Relationship Id="rId51" Type="http://schemas.openxmlformats.org/officeDocument/2006/relationships/hyperlink" Target="consultantplus://offline/ref=72AC58B87BA195AD540645C2F78493EB53C222F1E0D09B9D2CCF11FE84859D95726794E91C709756i8R3M" TargetMode="External"/><Relationship Id="rId72" Type="http://schemas.openxmlformats.org/officeDocument/2006/relationships/hyperlink" Target="consultantplus://offline/ref=72AC58B87BA195AD540645C2F78493EB53C222F1E0D09B9D2CCF11FE84859D95726794E91C709756i8R3M" TargetMode="External"/><Relationship Id="rId80" Type="http://schemas.openxmlformats.org/officeDocument/2006/relationships/hyperlink" Target="consultantplus://offline/ref=72AC58B87BA195AD540645C2F78493EB50C123FCE0D49B9D2CCF11FE84859D95726794E91C709559i8R8M" TargetMode="External"/><Relationship Id="rId85" Type="http://schemas.openxmlformats.org/officeDocument/2006/relationships/hyperlink" Target="consultantplus://offline/ref=72AC58B87BA195AD540645C2F78493EB50C123FCE0D49B9D2CCF11FE84859D95726794E91C70945Di8R3M" TargetMode="External"/><Relationship Id="rId93" Type="http://schemas.openxmlformats.org/officeDocument/2006/relationships/hyperlink" Target="consultantplus://offline/ref=72AC58B87BA195AD540645C2F78493EB50C322F9E0D79B9D2CCF11FE84859D95726794E91C70955Fi8RDM" TargetMode="External"/><Relationship Id="rId98" Type="http://schemas.openxmlformats.org/officeDocument/2006/relationships/hyperlink" Target="consultantplus://offline/ref=72AC58B87BA195AD540645C2F78493EB50C322F9E0D79B9D2CCF11FE84859D95726794E91C70955Ci8RBM" TargetMode="External"/><Relationship Id="rId121" Type="http://schemas.openxmlformats.org/officeDocument/2006/relationships/hyperlink" Target="consultantplus://offline/ref=72AC58B87BA195AD540645C2F78493EB56C42BFFE5DAC69724961DFCi8R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AC58B87BA195AD540645C2F78493EB53C222F1E0D09B9D2CCF11FE84859D95726794E91C709756i8RCM" TargetMode="External"/><Relationship Id="rId17" Type="http://schemas.openxmlformats.org/officeDocument/2006/relationships/hyperlink" Target="consultantplus://offline/ref=72AC58B87BA195AD540645C2F78493EB53C322F9E6D09B9D2CCF11FE84859D95726794E91C70955Ei8RFM" TargetMode="External"/><Relationship Id="rId25" Type="http://schemas.openxmlformats.org/officeDocument/2006/relationships/hyperlink" Target="consultantplus://offline/ref=72AC58B87BA195AD540645C2F78493EB50CA21FFE7D99B9D2CCF11FE84859D95726794E91C70955Ei8R9M" TargetMode="External"/><Relationship Id="rId33" Type="http://schemas.openxmlformats.org/officeDocument/2006/relationships/hyperlink" Target="consultantplus://offline/ref=72AC58B87BA195AD540645C2F78493EB50CA21FFE7D99B9D2CCF11FE84859D95726794E91C70955Ei8R8M" TargetMode="External"/><Relationship Id="rId38" Type="http://schemas.openxmlformats.org/officeDocument/2006/relationships/hyperlink" Target="consultantplus://offline/ref=72AC58B87BA195AD540645C2F78493EB50C220FAE3D99B9D2CCF11FE84859D95726794E91C70955Bi8RBM" TargetMode="External"/><Relationship Id="rId46" Type="http://schemas.openxmlformats.org/officeDocument/2006/relationships/hyperlink" Target="consultantplus://offline/ref=72AC58B87BA195AD540645C2F78493EB50C325FCE0D99B9D2CCF11FE84859D95726794E91C70955Ci8RFM" TargetMode="External"/><Relationship Id="rId59" Type="http://schemas.openxmlformats.org/officeDocument/2006/relationships/hyperlink" Target="consultantplus://offline/ref=72AC58B87BA195AD540645C2F78493EB53C222F1E0D09B9D2CCF11FE84859D95726794E91C709756i8R3M" TargetMode="External"/><Relationship Id="rId67" Type="http://schemas.openxmlformats.org/officeDocument/2006/relationships/hyperlink" Target="consultantplus://offline/ref=72AC58B87BA195AD540645C2F78493EB50C522FFE4D19B9D2CCF11FE84859D95726794E91C70955Ei8RAM" TargetMode="External"/><Relationship Id="rId103" Type="http://schemas.openxmlformats.org/officeDocument/2006/relationships/hyperlink" Target="consultantplus://offline/ref=72AC58B87BA195AD540645C2F78493EB58C321FFE1DAC69724961DFC838AC282752E98E81C7095i5RCM" TargetMode="External"/><Relationship Id="rId108" Type="http://schemas.openxmlformats.org/officeDocument/2006/relationships/hyperlink" Target="consultantplus://offline/ref=72AC58B87BA195AD540645C2F78493EB58C321FFE1DAC69724961DFC838AC282752E98E81C7094i5R7M" TargetMode="External"/><Relationship Id="rId116" Type="http://schemas.openxmlformats.org/officeDocument/2006/relationships/hyperlink" Target="consultantplus://offline/ref=72AC58B87BA195AD540645C2F78493EB50C220FCE1D59B9D2CCF11FE84859D95726794E91C709057i8R8M" TargetMode="External"/><Relationship Id="rId124" Type="http://schemas.openxmlformats.org/officeDocument/2006/relationships/hyperlink" Target="consultantplus://offline/ref=72AC58B87BA195AD540645C2F78493EB50C725FFE5D49B9D2CCF11FE84859D95726794E91C70945Ci8R8M" TargetMode="External"/><Relationship Id="rId20" Type="http://schemas.openxmlformats.org/officeDocument/2006/relationships/hyperlink" Target="consultantplus://offline/ref=72AC58B87BA195AD540645C2F78493EB53C122F0E3D29B9D2CCF11FE84859D95726794EAi1R8M" TargetMode="External"/><Relationship Id="rId41" Type="http://schemas.openxmlformats.org/officeDocument/2006/relationships/hyperlink" Target="consultantplus://offline/ref=72AC58B87BA195AD540645C2F78493EB50C625FBE0D69B9D2CCF11FE84859D95726794E91C70955Bi8RBM" TargetMode="External"/><Relationship Id="rId54" Type="http://schemas.openxmlformats.org/officeDocument/2006/relationships/hyperlink" Target="consultantplus://offline/ref=72AC58B87BA195AD540645C2F78493EB50CA21FFE7D99B9D2CCF11FE84859D95726794E91C70955Ei8REM" TargetMode="External"/><Relationship Id="rId62" Type="http://schemas.openxmlformats.org/officeDocument/2006/relationships/hyperlink" Target="consultantplus://offline/ref=72AC58B87BA195AD540645C2F78493EB53C222F1E0D09B9D2CCF11FE84859D95726794E91C709756i8R3M" TargetMode="External"/><Relationship Id="rId70" Type="http://schemas.openxmlformats.org/officeDocument/2006/relationships/hyperlink" Target="consultantplus://offline/ref=72AC58B87BA195AD540645C2F78493EB53CB23FFE0D39B9D2CCF11FE84859D95726794E91C70955Di8RFM" TargetMode="External"/><Relationship Id="rId75" Type="http://schemas.openxmlformats.org/officeDocument/2006/relationships/hyperlink" Target="consultantplus://offline/ref=72AC58B87BA195AD540645C2F78493EB53C123F0E2D29B9D2CCF11FE84859D95726794E91C70945Ei8RCM" TargetMode="External"/><Relationship Id="rId83" Type="http://schemas.openxmlformats.org/officeDocument/2006/relationships/hyperlink" Target="consultantplus://offline/ref=72AC58B87BA195AD540645C2F78493EB50C123FCE0D49B9D2CCF11FE84859D95726794E91C709559i8RDM" TargetMode="External"/><Relationship Id="rId88" Type="http://schemas.openxmlformats.org/officeDocument/2006/relationships/hyperlink" Target="consultantplus://offline/ref=72AC58B87BA195AD540645C2F78493EB50C323F9ECD19B9D2CCF11FE84859D95726794E91C70945Ci8REM" TargetMode="External"/><Relationship Id="rId91" Type="http://schemas.openxmlformats.org/officeDocument/2006/relationships/hyperlink" Target="consultantplus://offline/ref=72AC58B87BA195AD540645C2F78493EB50C322F9E0D79B9D2CCF11FE84i8R5M" TargetMode="External"/><Relationship Id="rId96" Type="http://schemas.openxmlformats.org/officeDocument/2006/relationships/hyperlink" Target="consultantplus://offline/ref=72AC58B87BA195AD540645C2F78493EB50C322F9E0D79B9D2CCF11FE84859D95726794E91C70955Di8R3M" TargetMode="External"/><Relationship Id="rId111" Type="http://schemas.openxmlformats.org/officeDocument/2006/relationships/hyperlink" Target="consultantplus://offline/ref=72AC58B87BA195AD540645C2F78493EB50C72AF8E5D59B9D2CCF11FE84859D95726794E91C70955Bi8R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C58B87BA195AD540645C2F78493EB50CB27F0E6D79B9D2CCF11FE84859D95726794E91C70955Ei8RCM" TargetMode="External"/><Relationship Id="rId15" Type="http://schemas.openxmlformats.org/officeDocument/2006/relationships/hyperlink" Target="consultantplus://offline/ref=72AC58B87BA195AD540645C2F78493EB50CA21FFE7D99B9D2CCF11FE84859D95726794E91C70955Fi8REM" TargetMode="External"/><Relationship Id="rId23" Type="http://schemas.openxmlformats.org/officeDocument/2006/relationships/hyperlink" Target="consultantplus://offline/ref=72AC58B87BA195AD540645C2F78493EB53C222F1E0D09B9D2CCF11FE84859D95726794E91C709756i8R3M" TargetMode="External"/><Relationship Id="rId28" Type="http://schemas.openxmlformats.org/officeDocument/2006/relationships/hyperlink" Target="consultantplus://offline/ref=72AC58B87BA195AD540645C2F78493EB53C123FAE0D49B9D2CCF11FE84i8R5M" TargetMode="External"/><Relationship Id="rId36" Type="http://schemas.openxmlformats.org/officeDocument/2006/relationships/hyperlink" Target="consultantplus://offline/ref=72AC58B87BA195AD540645C2F78493EB50C323FBEDD69B9D2CCF11FE84859D95726794E91C70955Bi8RAM" TargetMode="External"/><Relationship Id="rId49" Type="http://schemas.openxmlformats.org/officeDocument/2006/relationships/hyperlink" Target="consultantplus://offline/ref=72AC58B87BA195AD540645C2F78493EB53C225FCE1D19B9D2CCF11FE84859D95726794E91C70955Ei8RBM" TargetMode="External"/><Relationship Id="rId57" Type="http://schemas.openxmlformats.org/officeDocument/2006/relationships/hyperlink" Target="consultantplus://offline/ref=72AC58B87BA195AD540645C2F78493EB53C222F1E0D09B9D2CCF11FE84859D95726794E91C709756i8R3M" TargetMode="External"/><Relationship Id="rId106" Type="http://schemas.openxmlformats.org/officeDocument/2006/relationships/hyperlink" Target="consultantplus://offline/ref=72AC58B87BA195AD540645C2F78493EB58C321FFE1DAC69724961DFC838AC282752E98E81C7094i5REM" TargetMode="External"/><Relationship Id="rId114" Type="http://schemas.openxmlformats.org/officeDocument/2006/relationships/hyperlink" Target="consultantplus://offline/ref=72AC58B87BA195AD540645C2F78493EB50C123FBE6D59B9D2CCF11FE84859D95726794E91C70915Ci8R8M" TargetMode="External"/><Relationship Id="rId119" Type="http://schemas.openxmlformats.org/officeDocument/2006/relationships/hyperlink" Target="consultantplus://offline/ref=72AC58B87BA195AD540645C2F78493EB54C520FBE6DAC69724961DFC838AC282752E98E81C7097i5R8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72AC58B87BA195AD540645C2F78493EB50C521F0EDD79B9D2CCF11FE84859D95726794E91C70955Ci8R2M" TargetMode="External"/><Relationship Id="rId31" Type="http://schemas.openxmlformats.org/officeDocument/2006/relationships/hyperlink" Target="consultantplus://offline/ref=72AC58B87BA195AD540645C2F78493EB53C123FFE3D19B9D2CCF11FE84i8R5M" TargetMode="External"/><Relationship Id="rId44" Type="http://schemas.openxmlformats.org/officeDocument/2006/relationships/hyperlink" Target="consultantplus://offline/ref=72AC58B87BA195AD540645C2F78493EB50CB27F1E7D09B9D2CCF11FE84859D95726794E91C70955Di8RCM" TargetMode="External"/><Relationship Id="rId52" Type="http://schemas.openxmlformats.org/officeDocument/2006/relationships/hyperlink" Target="consultantplus://offline/ref=72AC58B87BA195AD540645C2F78493EB53C322F8E1D09B9D2CCF11FE84859D95726794E91C70955Ei8R9M" TargetMode="External"/><Relationship Id="rId60" Type="http://schemas.openxmlformats.org/officeDocument/2006/relationships/hyperlink" Target="consultantplus://offline/ref=72AC58B87BA195AD540645C2F78493EB53C222F1E0D09B9D2CCF11FE84859D95726794E91C709756i8R3M" TargetMode="External"/><Relationship Id="rId65" Type="http://schemas.openxmlformats.org/officeDocument/2006/relationships/hyperlink" Target="consultantplus://offline/ref=72AC58B87BA195AD540645C2F78493EB53CB23FEEDD39B9D2CCF11FE84859D95726794E91C70975Ci8R9M" TargetMode="External"/><Relationship Id="rId73" Type="http://schemas.openxmlformats.org/officeDocument/2006/relationships/hyperlink" Target="consultantplus://offline/ref=72AC58B87BA195AD540645C2F78493EB53CB23FEECD99B9D2CCF11FE84i8R5M" TargetMode="External"/><Relationship Id="rId78" Type="http://schemas.openxmlformats.org/officeDocument/2006/relationships/hyperlink" Target="consultantplus://offline/ref=72AC58B87BA195AD540645C2F78493EB50C022F1E7D29B9D2CCF11FE84859D95726794iERCM" TargetMode="External"/><Relationship Id="rId81" Type="http://schemas.openxmlformats.org/officeDocument/2006/relationships/hyperlink" Target="consultantplus://offline/ref=72AC58B87BA195AD540645C2F78493EB50C123FCE0D49B9D2CCF11FE84859D95726794E91C709559i8RFM" TargetMode="External"/><Relationship Id="rId86" Type="http://schemas.openxmlformats.org/officeDocument/2006/relationships/hyperlink" Target="consultantplus://offline/ref=72AC58B87BA195AD540645C2F78493EB50C323F9ECD19B9D2CCF11FE84859D95726794E91C70955Ei8R9M" TargetMode="External"/><Relationship Id="rId94" Type="http://schemas.openxmlformats.org/officeDocument/2006/relationships/hyperlink" Target="consultantplus://offline/ref=72AC58B87BA195AD540645C2F78493EB50C322F9E0D79B9D2CCF11FE84859D95726794E91C70955Di8RFM" TargetMode="External"/><Relationship Id="rId99" Type="http://schemas.openxmlformats.org/officeDocument/2006/relationships/hyperlink" Target="consultantplus://offline/ref=72AC58B87BA195AD540645C2F78493EB50C322F9E0D79B9D2CCF11FE84859D95726794E91C70955Ci8RAM" TargetMode="External"/><Relationship Id="rId101" Type="http://schemas.openxmlformats.org/officeDocument/2006/relationships/hyperlink" Target="consultantplus://offline/ref=72AC58B87BA195AD540645C2F78493EB50C322F9E0D79B9D2CCF11FE84859D95726794E91C70945Fi8R2M" TargetMode="External"/><Relationship Id="rId122" Type="http://schemas.openxmlformats.org/officeDocument/2006/relationships/hyperlink" Target="consultantplus://offline/ref=72AC58B87BA195AD540645C2F78493EB59C725F0E4DAC69724961DFCi8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C58B87BA195AD540645C2F78493EB50C522FFE4D19B9D2CCF11FE84859D95726794E91C70955Ei8RBM" TargetMode="External"/><Relationship Id="rId13" Type="http://schemas.openxmlformats.org/officeDocument/2006/relationships/hyperlink" Target="consultantplus://offline/ref=72AC58B87BA195AD540645C2F78493EB50CB27F0E6D79B9D2CCF11FE84859D95726794E91C70955Ei8RCM" TargetMode="External"/><Relationship Id="rId18" Type="http://schemas.openxmlformats.org/officeDocument/2006/relationships/hyperlink" Target="consultantplus://offline/ref=72AC58B87BA195AD540645C2F78493EB50CA21FFE7D99B9D2CCF11FE84859D95726794E91C70955Fi8R2M" TargetMode="External"/><Relationship Id="rId39" Type="http://schemas.openxmlformats.org/officeDocument/2006/relationships/hyperlink" Target="consultantplus://offline/ref=72AC58B87BA195AD540645C2F78493EB50C220FAE3D99B9D2CCF11FE84859D95726794E91C70955Bi8REM" TargetMode="External"/><Relationship Id="rId109" Type="http://schemas.openxmlformats.org/officeDocument/2006/relationships/hyperlink" Target="consultantplus://offline/ref=72AC58B87BA195AD540645C2F78493EB58C321FFE1DAC69724961DFC838AC282752E98E81C7092i5RCM" TargetMode="External"/><Relationship Id="rId34" Type="http://schemas.openxmlformats.org/officeDocument/2006/relationships/hyperlink" Target="consultantplus://offline/ref=72AC58B87BA195AD540645C2F78493EB50C323FBEDD69B9D2CCF11FE84859D95726794E91C70955Ci8RFM" TargetMode="External"/><Relationship Id="rId50" Type="http://schemas.openxmlformats.org/officeDocument/2006/relationships/hyperlink" Target="consultantplus://offline/ref=72AC58B87BA195AD540645C2F78493EB50C321FFE1D79B9D2CCF11FE84859D95726794E91C70955Fi8RDM" TargetMode="External"/><Relationship Id="rId55" Type="http://schemas.openxmlformats.org/officeDocument/2006/relationships/hyperlink" Target="consultantplus://offline/ref=72AC58B87BA195AD540645C2F78493EB50CB27F0E6D79B9D2CCF11FE84859D95726794E91C70955Ei8RCM" TargetMode="External"/><Relationship Id="rId76" Type="http://schemas.openxmlformats.org/officeDocument/2006/relationships/hyperlink" Target="consultantplus://offline/ref=72AC58B87BA195AD540645C2F78493EB50C022F1E7D29B9D2CCF11FE84i8R5M" TargetMode="External"/><Relationship Id="rId97" Type="http://schemas.openxmlformats.org/officeDocument/2006/relationships/hyperlink" Target="consultantplus://offline/ref=72AC58B87BA195AD540645C2F78493EB50C322F9E0D79B9D2CCF11FE84859D95726794E91C70955Di8R2M" TargetMode="External"/><Relationship Id="rId104" Type="http://schemas.openxmlformats.org/officeDocument/2006/relationships/hyperlink" Target="consultantplus://offline/ref=72AC58B87BA195AD540645C2F78493EB58C321FFE1DAC69724961DFC838AC282752E98E81C7095i5R9M" TargetMode="External"/><Relationship Id="rId120" Type="http://schemas.openxmlformats.org/officeDocument/2006/relationships/hyperlink" Target="consultantplus://offline/ref=72AC58B87BA195AD540645C2F78493EB57CB23FBE7DAC69724961DFCi8R3M" TargetMode="External"/><Relationship Id="rId125" Type="http://schemas.openxmlformats.org/officeDocument/2006/relationships/hyperlink" Target="consultantplus://offline/ref=72AC58B87BA195AD540645C2F78493EB50C224FDE7D49B9D2CCF11FE84859D95726794E91C70955Ei8RDM" TargetMode="External"/><Relationship Id="rId7" Type="http://schemas.openxmlformats.org/officeDocument/2006/relationships/hyperlink" Target="consultantplus://offline/ref=72AC58B87BA195AD540645C2F78493EB53C222F1E0D09B9D2CCF11FE84859D95726794E91C709756i8RDM" TargetMode="External"/><Relationship Id="rId71" Type="http://schemas.openxmlformats.org/officeDocument/2006/relationships/hyperlink" Target="consultantplus://offline/ref=72AC58B87BA195AD540645C2F78493EB53C222F1E0D09B9D2CCF11FE84859D95726794E91C709756i8R3M" TargetMode="External"/><Relationship Id="rId92" Type="http://schemas.openxmlformats.org/officeDocument/2006/relationships/hyperlink" Target="consultantplus://offline/ref=72AC58B87BA195AD540645C2F78493EB50C322F9E0D79B9D2CCF11FE84859D95726794E91C70955Fi8R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2AC58B87BA195AD540645C2F78493EB53C122F0E3D39B9D2CCF11FE84859D95726794E91C70975Fi8R9M" TargetMode="External"/><Relationship Id="rId24" Type="http://schemas.openxmlformats.org/officeDocument/2006/relationships/hyperlink" Target="consultantplus://offline/ref=72AC58B87BA195AD540645C2F78493EB50CA21FFE7D99B9D2CCF11FE84859D95726794E91C70955Ei8RAM" TargetMode="External"/><Relationship Id="rId40" Type="http://schemas.openxmlformats.org/officeDocument/2006/relationships/hyperlink" Target="consultantplus://offline/ref=72AC58B87BA195AD540645C2F78493EB50C625FBE0D69B9D2CCF11FE84859D95726794E91C70955Ci8R3M" TargetMode="External"/><Relationship Id="rId45" Type="http://schemas.openxmlformats.org/officeDocument/2006/relationships/hyperlink" Target="consultantplus://offline/ref=72AC58B87BA195AD540645C2F78493EB50CB27F1E7D09B9D2CCF11FE84859D95726794E91C70955Ci8RAM" TargetMode="External"/><Relationship Id="rId66" Type="http://schemas.openxmlformats.org/officeDocument/2006/relationships/hyperlink" Target="consultantplus://offline/ref=72AC58B87BA195AD540645C2F78493EB53CB23FEEDD39B9D2CCF11FE84859D95726794E91C70975Bi8RCM" TargetMode="External"/><Relationship Id="rId87" Type="http://schemas.openxmlformats.org/officeDocument/2006/relationships/hyperlink" Target="consultantplus://offline/ref=72AC58B87BA195AD540645C2F78493EB50C323F9ECD19B9D2CCF11FE84859D95726794iERAM" TargetMode="External"/><Relationship Id="rId110" Type="http://schemas.openxmlformats.org/officeDocument/2006/relationships/hyperlink" Target="consultantplus://offline/ref=72AC58B87BA195AD540645C2F78493EB58C321FFE1DAC69724961DFC838AC282752E98E81C7092i5RBM" TargetMode="External"/><Relationship Id="rId115" Type="http://schemas.openxmlformats.org/officeDocument/2006/relationships/hyperlink" Target="consultantplus://offline/ref=72AC58B87BA195AD540645C2F78493EB50C220FCE1D59B9D2CCF11FE84859D95726794E91C709057i8R9M" TargetMode="External"/><Relationship Id="rId61" Type="http://schemas.openxmlformats.org/officeDocument/2006/relationships/hyperlink" Target="consultantplus://offline/ref=72AC58B87BA195AD540645C2F78493EB53C222F1E0D09B9D2CCF11FE84859D95726794E91C709756i8R3M" TargetMode="External"/><Relationship Id="rId82" Type="http://schemas.openxmlformats.org/officeDocument/2006/relationships/hyperlink" Target="consultantplus://offline/ref=72AC58B87BA195AD540645C2F78493EB50C123FCE0D49B9D2CCF11FE84859D95726794E91C709559i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8692</Words>
  <Characters>49546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2017-11-21T12:17:00Z</dcterms:created>
  <dcterms:modified xsi:type="dcterms:W3CDTF">2017-11-21T12:18:00Z</dcterms:modified>
</cp:coreProperties>
</file>